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712" w:rsidRPr="00D90C38" w:rsidRDefault="001512A8" w:rsidP="00D90C38">
      <w:pPr>
        <w:spacing w:line="360" w:lineRule="auto"/>
        <w:jc w:val="center"/>
        <w:rPr>
          <w:b/>
          <w:sz w:val="28"/>
          <w:lang w:val="id-ID"/>
        </w:rPr>
      </w:pPr>
      <w:bookmarkStart w:id="0" w:name="_GoBack"/>
      <w:bookmarkEnd w:id="0"/>
      <w:r w:rsidRPr="00D90C38">
        <w:rPr>
          <w:b/>
          <w:sz w:val="28"/>
        </w:rPr>
        <w:t xml:space="preserve">BAB </w:t>
      </w:r>
      <w:r w:rsidR="003A1D85" w:rsidRPr="00D90C38">
        <w:rPr>
          <w:b/>
          <w:sz w:val="28"/>
        </w:rPr>
        <w:t>I</w:t>
      </w:r>
      <w:r w:rsidRPr="00D90C38">
        <w:rPr>
          <w:b/>
          <w:sz w:val="28"/>
          <w:lang w:val="id-ID"/>
        </w:rPr>
        <w:t>V</w:t>
      </w:r>
    </w:p>
    <w:p w:rsidR="00294712" w:rsidRPr="00D90C38" w:rsidRDefault="001512A8" w:rsidP="00D90C38">
      <w:pPr>
        <w:spacing w:line="360" w:lineRule="auto"/>
        <w:jc w:val="center"/>
        <w:rPr>
          <w:b/>
          <w:sz w:val="28"/>
          <w:lang w:val="id-ID"/>
        </w:rPr>
      </w:pPr>
      <w:r w:rsidRPr="00D90C38">
        <w:rPr>
          <w:b/>
          <w:sz w:val="28"/>
          <w:lang w:val="id-ID"/>
        </w:rPr>
        <w:t>PENUTUP</w:t>
      </w:r>
    </w:p>
    <w:p w:rsidR="00294712" w:rsidRPr="00D90C38" w:rsidRDefault="00294712" w:rsidP="00D90C38">
      <w:pPr>
        <w:spacing w:line="360" w:lineRule="auto"/>
        <w:jc w:val="both"/>
        <w:rPr>
          <w:b/>
        </w:rPr>
      </w:pPr>
    </w:p>
    <w:p w:rsidR="000902FF" w:rsidRPr="00D90C38" w:rsidRDefault="000902FF" w:rsidP="00D90C38">
      <w:pPr>
        <w:autoSpaceDE w:val="0"/>
        <w:autoSpaceDN w:val="0"/>
        <w:adjustRightInd w:val="0"/>
        <w:spacing w:line="360" w:lineRule="auto"/>
        <w:ind w:firstLine="567"/>
        <w:jc w:val="both"/>
        <w:rPr>
          <w:lang w:val="id-ID" w:eastAsia="id-ID"/>
        </w:rPr>
      </w:pPr>
      <w:r w:rsidRPr="00D90C38">
        <w:rPr>
          <w:lang w:val="id-ID" w:eastAsia="id-ID"/>
        </w:rPr>
        <w:t>Sistem Akuntabilitas Kinerja Instansi Pemerintah merupakan suatu instrumen yang digunakan setiap instansi pemerintah untuk memenuhi kewajibannya yaitu mempertanggungjawabkan kinerja yang telah dilaksanakannya dalam rangka mencapai visi dan misi yang telah ditetapkan.</w:t>
      </w:r>
    </w:p>
    <w:p w:rsidR="000902FF" w:rsidRPr="00D90C38" w:rsidRDefault="000902FF" w:rsidP="00D90C38">
      <w:pPr>
        <w:autoSpaceDE w:val="0"/>
        <w:autoSpaceDN w:val="0"/>
        <w:adjustRightInd w:val="0"/>
        <w:spacing w:line="360" w:lineRule="auto"/>
        <w:ind w:firstLine="567"/>
        <w:jc w:val="both"/>
        <w:rPr>
          <w:lang w:val="id-ID" w:eastAsia="id-ID"/>
        </w:rPr>
      </w:pPr>
      <w:r w:rsidRPr="00D90C38">
        <w:rPr>
          <w:lang w:val="id-ID" w:eastAsia="id-ID"/>
        </w:rPr>
        <w:t xml:space="preserve">Laporan </w:t>
      </w:r>
      <w:r w:rsidR="00B50906">
        <w:rPr>
          <w:lang w:val="id-ID" w:eastAsia="id-ID"/>
        </w:rPr>
        <w:t>Kinerja Instansi Pemerintah (L</w:t>
      </w:r>
      <w:r w:rsidRPr="00D90C38">
        <w:rPr>
          <w:lang w:val="id-ID" w:eastAsia="id-ID"/>
        </w:rPr>
        <w:t>KIP) merupakan wujud akuntabilitas yang dapat dipakai oleh instansi pemerintah untuk mengukur, mengevaluasi kinerja serta melakukan analisis dan interpretasi terhadap pencapaian target kinerja selama 1 tahun angggaran.</w:t>
      </w:r>
    </w:p>
    <w:p w:rsidR="001E717B" w:rsidRPr="00D90C38" w:rsidRDefault="001E717B" w:rsidP="00D90C38">
      <w:pPr>
        <w:autoSpaceDE w:val="0"/>
        <w:autoSpaceDN w:val="0"/>
        <w:adjustRightInd w:val="0"/>
        <w:spacing w:line="360" w:lineRule="auto"/>
        <w:ind w:firstLine="567"/>
        <w:jc w:val="both"/>
        <w:rPr>
          <w:lang w:val="id-ID" w:eastAsia="id-ID"/>
        </w:rPr>
      </w:pPr>
      <w:r w:rsidRPr="00D90C38">
        <w:rPr>
          <w:lang w:val="id-ID" w:eastAsia="id-ID"/>
        </w:rPr>
        <w:t>Berdasarkan hasil evaluasi program dan capaian target kinerja pembangunan selama tahun 20</w:t>
      </w:r>
      <w:r w:rsidR="004D0236" w:rsidRPr="00D90C38">
        <w:rPr>
          <w:lang w:val="id-ID" w:eastAsia="id-ID"/>
        </w:rPr>
        <w:t>1</w:t>
      </w:r>
      <w:r w:rsidR="002C5F01">
        <w:rPr>
          <w:lang w:eastAsia="id-ID"/>
        </w:rPr>
        <w:t>8</w:t>
      </w:r>
      <w:r w:rsidRPr="00D90C38">
        <w:rPr>
          <w:lang w:val="id-ID" w:eastAsia="id-ID"/>
        </w:rPr>
        <w:t xml:space="preserve">, Dinas Pendidikan </w:t>
      </w:r>
      <w:r w:rsidR="001E583F" w:rsidRPr="00D90C38">
        <w:rPr>
          <w:lang w:val="id-ID" w:eastAsia="id-ID"/>
        </w:rPr>
        <w:t xml:space="preserve">Kabupaten Barito Utara </w:t>
      </w:r>
      <w:r w:rsidRPr="00D90C38">
        <w:rPr>
          <w:lang w:val="id-ID" w:eastAsia="id-ID"/>
        </w:rPr>
        <w:t xml:space="preserve">telah dapat melaksanakanfungsi dan tugasnya dengan baik dalam melaksanakan kewenangannya mengelolaotonomi daerah bidang pendidikan. </w:t>
      </w:r>
    </w:p>
    <w:p w:rsidR="008F4747" w:rsidRPr="00D90C38" w:rsidRDefault="002855B9" w:rsidP="00D90C38">
      <w:pPr>
        <w:autoSpaceDE w:val="0"/>
        <w:autoSpaceDN w:val="0"/>
        <w:adjustRightInd w:val="0"/>
        <w:spacing w:line="360" w:lineRule="auto"/>
        <w:ind w:firstLine="567"/>
        <w:jc w:val="both"/>
        <w:rPr>
          <w:lang w:eastAsia="id-ID"/>
        </w:rPr>
      </w:pPr>
      <w:r w:rsidRPr="00D90C38">
        <w:rPr>
          <w:lang w:val="id-ID" w:eastAsia="id-ID"/>
        </w:rPr>
        <w:t xml:space="preserve">Keberhasilan ini menunjukkan adanya kerjasama yang sinergis antaraDinas Pendidikan </w:t>
      </w:r>
      <w:r w:rsidR="00547AF8" w:rsidRPr="00D90C38">
        <w:rPr>
          <w:lang w:val="id-ID" w:eastAsia="id-ID"/>
        </w:rPr>
        <w:t xml:space="preserve">Kabupaten Barito Utara </w:t>
      </w:r>
      <w:r w:rsidRPr="00D90C38">
        <w:rPr>
          <w:lang w:val="id-ID" w:eastAsia="id-ID"/>
        </w:rPr>
        <w:t>sebagai penanggung jawabbidang pendidikan, lembaga-lembaga yang berada di bawah naungan Dinas</w:t>
      </w:r>
      <w:r w:rsidR="002C5F01">
        <w:rPr>
          <w:lang w:eastAsia="id-ID"/>
        </w:rPr>
        <w:t xml:space="preserve"> </w:t>
      </w:r>
      <w:r w:rsidRPr="00D90C38">
        <w:rPr>
          <w:lang w:val="id-ID" w:eastAsia="id-ID"/>
        </w:rPr>
        <w:t>Pendidikan</w:t>
      </w:r>
      <w:r w:rsidR="00547AF8" w:rsidRPr="00D90C38">
        <w:rPr>
          <w:lang w:val="id-ID" w:eastAsia="id-ID"/>
        </w:rPr>
        <w:t xml:space="preserve"> Kabupaten Barito Utara</w:t>
      </w:r>
      <w:r w:rsidRPr="00D90C38">
        <w:rPr>
          <w:lang w:val="id-ID" w:eastAsia="id-ID"/>
        </w:rPr>
        <w:t>, para stake holder pendidikan yang terdiri dari Komite Sekolah, DewanPendidikan yang merupakan representasi masyarakat dan masyarakat itu sendiri yangmerupakan obyek dari pelayanan pendidikan</w:t>
      </w:r>
      <w:r w:rsidR="008F4747" w:rsidRPr="00D90C38">
        <w:rPr>
          <w:lang w:eastAsia="id-ID"/>
        </w:rPr>
        <w:t>.</w:t>
      </w:r>
    </w:p>
    <w:p w:rsidR="00523999" w:rsidRPr="00D90C38" w:rsidRDefault="00523999" w:rsidP="00D90C38">
      <w:pPr>
        <w:autoSpaceDE w:val="0"/>
        <w:autoSpaceDN w:val="0"/>
        <w:adjustRightInd w:val="0"/>
        <w:spacing w:line="360" w:lineRule="auto"/>
        <w:ind w:firstLine="567"/>
        <w:jc w:val="both"/>
        <w:rPr>
          <w:lang w:val="id-ID" w:eastAsia="id-ID"/>
        </w:rPr>
      </w:pPr>
      <w:r w:rsidRPr="00D90C38">
        <w:rPr>
          <w:lang w:val="id-ID" w:eastAsia="id-ID"/>
        </w:rPr>
        <w:t>Dari hasil evaluasi dan analisis kinerja Dinas Pendidikan Kabupaten Barito Utara Tahun 20</w:t>
      </w:r>
      <w:r w:rsidR="00203200" w:rsidRPr="00D90C38">
        <w:rPr>
          <w:lang w:val="id-ID" w:eastAsia="id-ID"/>
        </w:rPr>
        <w:t>1</w:t>
      </w:r>
      <w:r w:rsidR="00634A27">
        <w:rPr>
          <w:lang w:eastAsia="id-ID"/>
        </w:rPr>
        <w:t>8</w:t>
      </w:r>
      <w:r w:rsidRPr="00D90C38">
        <w:rPr>
          <w:lang w:val="id-ID" w:eastAsia="id-ID"/>
        </w:rPr>
        <w:t xml:space="preserve"> ini dapat diketahui beberapa permasalahan yang harus mendapat perhatian dan dukungan dari semua pihak untuk menanganinya sehingga mutu pendidikan ke depan semakin baik.</w:t>
      </w:r>
    </w:p>
    <w:p w:rsidR="002855B9" w:rsidRPr="00D90C38" w:rsidRDefault="00523999" w:rsidP="00D90C38">
      <w:pPr>
        <w:autoSpaceDE w:val="0"/>
        <w:autoSpaceDN w:val="0"/>
        <w:adjustRightInd w:val="0"/>
        <w:spacing w:line="360" w:lineRule="auto"/>
        <w:ind w:firstLine="567"/>
        <w:jc w:val="both"/>
        <w:rPr>
          <w:lang w:val="id-ID" w:eastAsia="id-ID"/>
        </w:rPr>
      </w:pPr>
      <w:r w:rsidRPr="00D90C38">
        <w:rPr>
          <w:lang w:val="id-ID" w:eastAsia="id-ID"/>
        </w:rPr>
        <w:t>Adapun permasalahan itu antara lain :</w:t>
      </w:r>
    </w:p>
    <w:p w:rsidR="008F2748" w:rsidRPr="00D90C38" w:rsidRDefault="00535298" w:rsidP="00D90C38">
      <w:pPr>
        <w:numPr>
          <w:ilvl w:val="0"/>
          <w:numId w:val="44"/>
        </w:numPr>
        <w:autoSpaceDE w:val="0"/>
        <w:autoSpaceDN w:val="0"/>
        <w:adjustRightInd w:val="0"/>
        <w:spacing w:line="360" w:lineRule="auto"/>
        <w:ind w:left="426" w:hanging="426"/>
        <w:jc w:val="both"/>
        <w:rPr>
          <w:bCs/>
          <w:color w:val="000000"/>
          <w:lang w:val="id-ID" w:eastAsia="id-ID"/>
        </w:rPr>
      </w:pPr>
      <w:r w:rsidRPr="00D90C38">
        <w:rPr>
          <w:bCs/>
          <w:color w:val="000000"/>
          <w:lang w:val="id-ID" w:eastAsia="id-ID"/>
        </w:rPr>
        <w:t>Masih adanya siswa yang pu</w:t>
      </w:r>
      <w:r w:rsidR="008F2748" w:rsidRPr="00D90C38">
        <w:rPr>
          <w:bCs/>
          <w:color w:val="000000"/>
          <w:lang w:val="id-ID" w:eastAsia="id-ID"/>
        </w:rPr>
        <w:t>tus sekolah, mengulang dan tidak melanjutkan ke jenjang pendidikan yang lebih tinggi;</w:t>
      </w:r>
    </w:p>
    <w:p w:rsidR="002B7FBC" w:rsidRPr="00D90C38" w:rsidRDefault="002B7FBC" w:rsidP="00D90C38">
      <w:pPr>
        <w:numPr>
          <w:ilvl w:val="0"/>
          <w:numId w:val="44"/>
        </w:numPr>
        <w:autoSpaceDE w:val="0"/>
        <w:autoSpaceDN w:val="0"/>
        <w:adjustRightInd w:val="0"/>
        <w:spacing w:line="360" w:lineRule="auto"/>
        <w:ind w:left="426" w:hanging="426"/>
        <w:jc w:val="both"/>
        <w:rPr>
          <w:bCs/>
          <w:color w:val="000000"/>
          <w:lang w:val="id-ID" w:eastAsia="id-ID"/>
        </w:rPr>
      </w:pPr>
      <w:r w:rsidRPr="00D90C38">
        <w:rPr>
          <w:bCs/>
          <w:color w:val="000000"/>
          <w:lang w:val="id-ID" w:eastAsia="id-ID"/>
        </w:rPr>
        <w:t>Masih banyaknya sekolah yang membutuhkan sarana dan prasarana seperti</w:t>
      </w:r>
      <w:proofErr w:type="spellStart"/>
      <w:r w:rsidR="00486A16" w:rsidRPr="00D90C38">
        <w:rPr>
          <w:bCs/>
          <w:color w:val="000000"/>
          <w:lang w:eastAsia="id-ID"/>
        </w:rPr>
        <w:t>pembangunanruangkelasbaru,</w:t>
      </w:r>
      <w:r w:rsidR="00FC78DC" w:rsidRPr="00D90C38">
        <w:rPr>
          <w:bCs/>
          <w:color w:val="000000"/>
          <w:lang w:eastAsia="id-ID"/>
        </w:rPr>
        <w:t>rehabilitasikelas</w:t>
      </w:r>
      <w:proofErr w:type="spellEnd"/>
      <w:r w:rsidR="00FC78DC" w:rsidRPr="00D90C38">
        <w:rPr>
          <w:bCs/>
          <w:color w:val="000000"/>
          <w:lang w:eastAsia="id-ID"/>
        </w:rPr>
        <w:t xml:space="preserve">, </w:t>
      </w:r>
      <w:proofErr w:type="spellStart"/>
      <w:r w:rsidR="00026D7F" w:rsidRPr="00D90C38">
        <w:rPr>
          <w:bCs/>
          <w:color w:val="000000"/>
          <w:lang w:eastAsia="id-ID"/>
        </w:rPr>
        <w:lastRenderedPageBreak/>
        <w:t>rehabilitasi</w:t>
      </w:r>
      <w:r w:rsidR="00FC78DC" w:rsidRPr="00D90C38">
        <w:rPr>
          <w:bCs/>
          <w:color w:val="000000"/>
          <w:lang w:eastAsia="id-ID"/>
        </w:rPr>
        <w:t>gedungsekolah</w:t>
      </w:r>
      <w:proofErr w:type="spellEnd"/>
      <w:r w:rsidR="00FC78DC" w:rsidRPr="00D90C38">
        <w:rPr>
          <w:bCs/>
          <w:color w:val="000000"/>
          <w:lang w:eastAsia="id-ID"/>
        </w:rPr>
        <w:t>,</w:t>
      </w:r>
      <w:r w:rsidRPr="00D90C38">
        <w:rPr>
          <w:bCs/>
          <w:color w:val="000000"/>
          <w:lang w:val="id-ID" w:eastAsia="id-ID"/>
        </w:rPr>
        <w:t xml:space="preserve">meubelair, buku-buku penunjang untuk </w:t>
      </w:r>
      <w:r w:rsidR="00066D03" w:rsidRPr="00D90C38">
        <w:rPr>
          <w:bCs/>
          <w:color w:val="000000"/>
          <w:lang w:val="id-ID" w:eastAsia="id-ID"/>
        </w:rPr>
        <w:t>mata pelajaran dan perpustakaan, serta rumah dinas (baik untuk guru, kepala sekolah dan penjaga sekolah), laboratorium penunjang belajar</w:t>
      </w:r>
      <w:r w:rsidR="00486A16" w:rsidRPr="00D90C38">
        <w:rPr>
          <w:bCs/>
          <w:color w:val="000000"/>
          <w:lang w:eastAsia="id-ID"/>
        </w:rPr>
        <w:t xml:space="preserve">, paving </w:t>
      </w:r>
      <w:proofErr w:type="spellStart"/>
      <w:r w:rsidR="00486A16" w:rsidRPr="00D90C38">
        <w:rPr>
          <w:bCs/>
          <w:color w:val="000000"/>
          <w:lang w:eastAsia="id-ID"/>
        </w:rPr>
        <w:t>dan</w:t>
      </w:r>
      <w:proofErr w:type="spellEnd"/>
      <w:r w:rsidR="002C5F01">
        <w:rPr>
          <w:bCs/>
          <w:color w:val="000000"/>
          <w:lang w:eastAsia="id-ID"/>
        </w:rPr>
        <w:t xml:space="preserve"> </w:t>
      </w:r>
      <w:proofErr w:type="spellStart"/>
      <w:r w:rsidR="00026D7F" w:rsidRPr="00D90C38">
        <w:rPr>
          <w:bCs/>
          <w:color w:val="000000"/>
          <w:lang w:eastAsia="id-ID"/>
        </w:rPr>
        <w:t>pagar</w:t>
      </w:r>
      <w:proofErr w:type="spellEnd"/>
      <w:r w:rsidR="002C5F01">
        <w:rPr>
          <w:bCs/>
          <w:color w:val="000000"/>
          <w:lang w:eastAsia="id-ID"/>
        </w:rPr>
        <w:t xml:space="preserve"> </w:t>
      </w:r>
      <w:proofErr w:type="spellStart"/>
      <w:r w:rsidR="00026D7F" w:rsidRPr="00D90C38">
        <w:rPr>
          <w:bCs/>
          <w:color w:val="000000"/>
          <w:lang w:eastAsia="id-ID"/>
        </w:rPr>
        <w:t>sekolah</w:t>
      </w:r>
      <w:proofErr w:type="spellEnd"/>
      <w:r w:rsidR="002C5F01">
        <w:rPr>
          <w:bCs/>
          <w:color w:val="000000"/>
          <w:lang w:eastAsia="id-ID"/>
        </w:rPr>
        <w:t xml:space="preserve"> </w:t>
      </w:r>
      <w:proofErr w:type="spellStart"/>
      <w:r w:rsidR="00486A16" w:rsidRPr="00D90C38">
        <w:rPr>
          <w:bCs/>
          <w:color w:val="000000"/>
          <w:lang w:eastAsia="id-ID"/>
        </w:rPr>
        <w:t>serta</w:t>
      </w:r>
      <w:proofErr w:type="spellEnd"/>
      <w:r w:rsidR="002C5F01">
        <w:rPr>
          <w:bCs/>
          <w:color w:val="000000"/>
          <w:lang w:eastAsia="id-ID"/>
        </w:rPr>
        <w:t xml:space="preserve"> </w:t>
      </w:r>
      <w:proofErr w:type="spellStart"/>
      <w:r w:rsidR="00486A16" w:rsidRPr="00D90C38">
        <w:rPr>
          <w:bCs/>
          <w:color w:val="000000"/>
          <w:lang w:eastAsia="id-ID"/>
        </w:rPr>
        <w:t>pembangunan</w:t>
      </w:r>
      <w:proofErr w:type="spellEnd"/>
      <w:r w:rsidR="002C5F01">
        <w:rPr>
          <w:bCs/>
          <w:color w:val="000000"/>
          <w:lang w:eastAsia="id-ID"/>
        </w:rPr>
        <w:t xml:space="preserve"> </w:t>
      </w:r>
      <w:proofErr w:type="spellStart"/>
      <w:r w:rsidR="00486A16" w:rsidRPr="00D90C38">
        <w:rPr>
          <w:bCs/>
          <w:color w:val="000000"/>
          <w:lang w:eastAsia="id-ID"/>
        </w:rPr>
        <w:t>sarana</w:t>
      </w:r>
      <w:proofErr w:type="spellEnd"/>
      <w:r w:rsidR="00486A16" w:rsidRPr="00D90C38">
        <w:rPr>
          <w:bCs/>
          <w:color w:val="000000"/>
          <w:lang w:eastAsia="id-ID"/>
        </w:rPr>
        <w:t xml:space="preserve"> air </w:t>
      </w:r>
      <w:proofErr w:type="spellStart"/>
      <w:r w:rsidR="00486A16" w:rsidRPr="00D90C38">
        <w:rPr>
          <w:bCs/>
          <w:color w:val="000000"/>
          <w:lang w:eastAsia="id-ID"/>
        </w:rPr>
        <w:t>bersihdan</w:t>
      </w:r>
      <w:proofErr w:type="spellEnd"/>
      <w:r w:rsidR="00486A16" w:rsidRPr="00D90C38">
        <w:rPr>
          <w:bCs/>
          <w:color w:val="000000"/>
          <w:lang w:eastAsia="id-ID"/>
        </w:rPr>
        <w:t xml:space="preserve"> sanitary.</w:t>
      </w:r>
    </w:p>
    <w:p w:rsidR="008F2748" w:rsidRPr="00D90C38" w:rsidRDefault="008F2748" w:rsidP="00D90C38">
      <w:pPr>
        <w:numPr>
          <w:ilvl w:val="0"/>
          <w:numId w:val="44"/>
        </w:numPr>
        <w:autoSpaceDE w:val="0"/>
        <w:autoSpaceDN w:val="0"/>
        <w:adjustRightInd w:val="0"/>
        <w:spacing w:line="360" w:lineRule="auto"/>
        <w:ind w:left="426" w:hanging="426"/>
        <w:jc w:val="both"/>
        <w:rPr>
          <w:bCs/>
          <w:color w:val="000000"/>
          <w:lang w:val="id-ID" w:eastAsia="id-ID"/>
        </w:rPr>
      </w:pPr>
      <w:r w:rsidRPr="00D90C38">
        <w:rPr>
          <w:bCs/>
          <w:color w:val="000000"/>
          <w:lang w:val="id-ID" w:eastAsia="id-ID"/>
        </w:rPr>
        <w:t>Kurangnya kesadaran masyarakat untuk menyekolahkan anaknya di tingkat prasekolah dan  pendidikan formal pada jenjang pendidikan dasar dan menengah.</w:t>
      </w:r>
    </w:p>
    <w:p w:rsidR="002B7FBC" w:rsidRPr="00D90C38" w:rsidRDefault="00B50906" w:rsidP="00D90C38">
      <w:pPr>
        <w:numPr>
          <w:ilvl w:val="0"/>
          <w:numId w:val="44"/>
        </w:numPr>
        <w:autoSpaceDE w:val="0"/>
        <w:autoSpaceDN w:val="0"/>
        <w:adjustRightInd w:val="0"/>
        <w:spacing w:line="360" w:lineRule="auto"/>
        <w:ind w:left="426" w:hanging="426"/>
        <w:jc w:val="both"/>
        <w:rPr>
          <w:bCs/>
          <w:color w:val="000000"/>
          <w:lang w:val="id-ID" w:eastAsia="id-ID"/>
        </w:rPr>
      </w:pPr>
      <w:r>
        <w:rPr>
          <w:bCs/>
          <w:color w:val="000000"/>
          <w:lang w:val="id-ID" w:eastAsia="id-ID"/>
        </w:rPr>
        <w:t>Masih adanya guru-</w:t>
      </w:r>
      <w:r w:rsidR="002B7FBC" w:rsidRPr="00D90C38">
        <w:rPr>
          <w:bCs/>
          <w:color w:val="000000"/>
          <w:lang w:val="id-ID" w:eastAsia="id-ID"/>
        </w:rPr>
        <w:t>guru</w:t>
      </w:r>
      <w:r w:rsidR="008E7294">
        <w:rPr>
          <w:bCs/>
          <w:color w:val="000000"/>
          <w:lang w:val="id-ID" w:eastAsia="id-ID"/>
        </w:rPr>
        <w:t xml:space="preserve"> di jenjang SD dan SMP</w:t>
      </w:r>
      <w:r w:rsidR="002B7FBC" w:rsidRPr="00D90C38">
        <w:rPr>
          <w:bCs/>
          <w:color w:val="000000"/>
          <w:lang w:val="id-ID" w:eastAsia="id-ID"/>
        </w:rPr>
        <w:t xml:space="preserve"> yang belum memenuhi kualifikasi sesuai dengan Undang-Undang Nomor 14 Tahun 2005 tentang Guru dan Dosen, serta Peraturan Pemerintah Nomor 19 Tahun 2005 tentang Standar Nasional pendidikan.</w:t>
      </w:r>
    </w:p>
    <w:p w:rsidR="002B7FBC" w:rsidRPr="00D90C38" w:rsidRDefault="002B7FBC" w:rsidP="00D90C38">
      <w:pPr>
        <w:numPr>
          <w:ilvl w:val="0"/>
          <w:numId w:val="44"/>
        </w:numPr>
        <w:autoSpaceDE w:val="0"/>
        <w:autoSpaceDN w:val="0"/>
        <w:adjustRightInd w:val="0"/>
        <w:spacing w:line="360" w:lineRule="auto"/>
        <w:ind w:left="426" w:hanging="426"/>
        <w:jc w:val="both"/>
        <w:rPr>
          <w:bCs/>
          <w:color w:val="000000"/>
          <w:lang w:val="id-ID" w:eastAsia="id-ID"/>
        </w:rPr>
      </w:pPr>
      <w:r w:rsidRPr="00D90C38">
        <w:rPr>
          <w:bCs/>
          <w:color w:val="000000"/>
          <w:lang w:val="id-ID" w:eastAsia="id-ID"/>
        </w:rPr>
        <w:t>Tidak meratanya penyebaran atau penempatan tenaga guru.</w:t>
      </w:r>
    </w:p>
    <w:p w:rsidR="00A83516" w:rsidRPr="00D90C38" w:rsidRDefault="00A83516" w:rsidP="00D90C38">
      <w:pPr>
        <w:numPr>
          <w:ilvl w:val="0"/>
          <w:numId w:val="44"/>
        </w:numPr>
        <w:autoSpaceDE w:val="0"/>
        <w:autoSpaceDN w:val="0"/>
        <w:adjustRightInd w:val="0"/>
        <w:spacing w:line="360" w:lineRule="auto"/>
        <w:ind w:left="426" w:hanging="426"/>
        <w:jc w:val="both"/>
        <w:rPr>
          <w:bCs/>
          <w:color w:val="000000"/>
          <w:lang w:val="id-ID" w:eastAsia="id-ID"/>
        </w:rPr>
      </w:pPr>
      <w:proofErr w:type="spellStart"/>
      <w:r w:rsidRPr="00D90C38">
        <w:rPr>
          <w:bCs/>
          <w:color w:val="000000"/>
          <w:lang w:eastAsia="id-ID"/>
        </w:rPr>
        <w:t>Mas</w:t>
      </w:r>
      <w:r w:rsidR="002C5F01">
        <w:rPr>
          <w:bCs/>
          <w:color w:val="000000"/>
          <w:lang w:eastAsia="id-ID"/>
        </w:rPr>
        <w:t>ih</w:t>
      </w:r>
      <w:proofErr w:type="spellEnd"/>
      <w:r w:rsidR="00634A27">
        <w:rPr>
          <w:bCs/>
          <w:color w:val="000000"/>
          <w:lang w:eastAsia="id-ID"/>
        </w:rPr>
        <w:t xml:space="preserve"> </w:t>
      </w:r>
      <w:proofErr w:type="spellStart"/>
      <w:r w:rsidR="002C5F01">
        <w:rPr>
          <w:bCs/>
          <w:color w:val="000000"/>
          <w:lang w:eastAsia="id-ID"/>
        </w:rPr>
        <w:t>banyaknya</w:t>
      </w:r>
      <w:proofErr w:type="spellEnd"/>
      <w:r w:rsidR="00634A27">
        <w:rPr>
          <w:bCs/>
          <w:color w:val="000000"/>
          <w:lang w:eastAsia="id-ID"/>
        </w:rPr>
        <w:t xml:space="preserve"> </w:t>
      </w:r>
      <w:proofErr w:type="spellStart"/>
      <w:r w:rsidR="002C5F01">
        <w:rPr>
          <w:bCs/>
          <w:color w:val="000000"/>
          <w:lang w:eastAsia="id-ID"/>
        </w:rPr>
        <w:t>usulan-usulansekolah</w:t>
      </w:r>
      <w:proofErr w:type="spellEnd"/>
      <w:r w:rsidR="002C5F01">
        <w:rPr>
          <w:bCs/>
          <w:color w:val="000000"/>
          <w:lang w:eastAsia="id-ID"/>
        </w:rPr>
        <w:t xml:space="preserve"> </w:t>
      </w:r>
      <w:r w:rsidRPr="00D90C38">
        <w:rPr>
          <w:bCs/>
          <w:color w:val="000000"/>
          <w:lang w:eastAsia="id-ID"/>
        </w:rPr>
        <w:t xml:space="preserve">yang </w:t>
      </w:r>
      <w:proofErr w:type="spellStart"/>
      <w:r w:rsidRPr="00D90C38">
        <w:rPr>
          <w:bCs/>
          <w:color w:val="000000"/>
          <w:lang w:eastAsia="id-ID"/>
        </w:rPr>
        <w:t>belum</w:t>
      </w:r>
      <w:proofErr w:type="spellEnd"/>
      <w:r w:rsidR="002C5F01">
        <w:rPr>
          <w:bCs/>
          <w:color w:val="000000"/>
          <w:lang w:eastAsia="id-ID"/>
        </w:rPr>
        <w:t xml:space="preserve"> </w:t>
      </w:r>
      <w:proofErr w:type="spellStart"/>
      <w:r w:rsidRPr="00D90C38">
        <w:rPr>
          <w:bCs/>
          <w:color w:val="000000"/>
          <w:lang w:eastAsia="id-ID"/>
        </w:rPr>
        <w:t>dapat</w:t>
      </w:r>
      <w:proofErr w:type="spellEnd"/>
      <w:r w:rsidR="002C5F01">
        <w:rPr>
          <w:bCs/>
          <w:color w:val="000000"/>
          <w:lang w:eastAsia="id-ID"/>
        </w:rPr>
        <w:t xml:space="preserve"> </w:t>
      </w:r>
      <w:proofErr w:type="spellStart"/>
      <w:r w:rsidRPr="00D90C38">
        <w:rPr>
          <w:bCs/>
          <w:color w:val="000000"/>
          <w:lang w:eastAsia="id-ID"/>
        </w:rPr>
        <w:t>diakomodir</w:t>
      </w:r>
      <w:proofErr w:type="spellEnd"/>
      <w:r w:rsidR="002C5F01">
        <w:rPr>
          <w:bCs/>
          <w:color w:val="000000"/>
          <w:lang w:eastAsia="id-ID"/>
        </w:rPr>
        <w:t xml:space="preserve"> </w:t>
      </w:r>
      <w:proofErr w:type="spellStart"/>
      <w:r w:rsidRPr="00D90C38">
        <w:rPr>
          <w:bCs/>
          <w:color w:val="000000"/>
          <w:lang w:eastAsia="id-ID"/>
        </w:rPr>
        <w:t>karena</w:t>
      </w:r>
      <w:proofErr w:type="spellEnd"/>
      <w:r w:rsidR="002C5F01">
        <w:rPr>
          <w:bCs/>
          <w:color w:val="000000"/>
          <w:lang w:eastAsia="id-ID"/>
        </w:rPr>
        <w:t xml:space="preserve"> </w:t>
      </w:r>
      <w:proofErr w:type="spellStart"/>
      <w:r w:rsidRPr="00D90C38">
        <w:rPr>
          <w:bCs/>
          <w:color w:val="000000"/>
          <w:lang w:eastAsia="id-ID"/>
        </w:rPr>
        <w:t>terbatasnya</w:t>
      </w:r>
      <w:proofErr w:type="spellEnd"/>
      <w:r w:rsidR="002C5F01">
        <w:rPr>
          <w:bCs/>
          <w:color w:val="000000"/>
          <w:lang w:eastAsia="id-ID"/>
        </w:rPr>
        <w:t xml:space="preserve"> </w:t>
      </w:r>
      <w:proofErr w:type="spellStart"/>
      <w:r w:rsidRPr="00D90C38">
        <w:rPr>
          <w:bCs/>
          <w:color w:val="000000"/>
          <w:lang w:eastAsia="id-ID"/>
        </w:rPr>
        <w:t>anggaran</w:t>
      </w:r>
      <w:proofErr w:type="spellEnd"/>
      <w:r w:rsidRPr="00D90C38">
        <w:rPr>
          <w:bCs/>
          <w:color w:val="000000"/>
          <w:lang w:eastAsia="id-ID"/>
        </w:rPr>
        <w:t xml:space="preserve"> yang </w:t>
      </w:r>
      <w:proofErr w:type="spellStart"/>
      <w:r w:rsidRPr="00D90C38">
        <w:rPr>
          <w:bCs/>
          <w:color w:val="000000"/>
          <w:lang w:eastAsia="id-ID"/>
        </w:rPr>
        <w:t>ada</w:t>
      </w:r>
      <w:proofErr w:type="spellEnd"/>
      <w:r w:rsidRPr="00D90C38">
        <w:rPr>
          <w:bCs/>
          <w:color w:val="000000"/>
          <w:lang w:eastAsia="id-ID"/>
        </w:rPr>
        <w:t xml:space="preserve">. </w:t>
      </w:r>
    </w:p>
    <w:p w:rsidR="002B7FBC" w:rsidRPr="00D90C38" w:rsidRDefault="00B96234" w:rsidP="00D90C38">
      <w:pPr>
        <w:autoSpaceDE w:val="0"/>
        <w:autoSpaceDN w:val="0"/>
        <w:adjustRightInd w:val="0"/>
        <w:spacing w:line="360" w:lineRule="auto"/>
        <w:ind w:firstLine="567"/>
        <w:jc w:val="both"/>
        <w:rPr>
          <w:color w:val="000000"/>
          <w:lang w:val="id-ID" w:eastAsia="id-ID"/>
        </w:rPr>
      </w:pPr>
      <w:r w:rsidRPr="00D90C38">
        <w:rPr>
          <w:lang w:val="id-ID" w:eastAsia="id-ID"/>
        </w:rPr>
        <w:t xml:space="preserve">Semua permasalahan di atas merupakan tantangan yang harus dihadapi oleh Dinas Pendidikan Kabupaten Barito Utara selaku penanggungjawab pelaksanaan otonomi pendidikan di Kabupaten Barito Utara, dan untuk mengatasi permasalahan tersebut memerlukan komitmen, motivasi serta kerja sama yang apik dari semua aparat pendidikan dan </w:t>
      </w:r>
      <w:r w:rsidRPr="00D90C38">
        <w:rPr>
          <w:i/>
          <w:lang w:val="id-ID" w:eastAsia="id-ID"/>
        </w:rPr>
        <w:t>stake holder</w:t>
      </w:r>
      <w:r w:rsidRPr="00D90C38">
        <w:rPr>
          <w:lang w:val="id-ID" w:eastAsia="id-ID"/>
        </w:rPr>
        <w:t xml:space="preserve"> pendidikan yang pada akhirnya diharapkan adanya peningkatan mutu pendidikan di Kabupaten Barito Utara.</w:t>
      </w:r>
    </w:p>
    <w:sectPr w:rsidR="002B7FBC" w:rsidRPr="00D90C38" w:rsidSect="006300A3">
      <w:headerReference w:type="default" r:id="rId9"/>
      <w:footerReference w:type="even" r:id="rId10"/>
      <w:footerReference w:type="default" r:id="rId11"/>
      <w:pgSz w:w="12242" w:h="15842" w:code="1"/>
      <w:pgMar w:top="1701" w:right="1701" w:bottom="1701" w:left="2268" w:header="1134" w:footer="774" w:gutter="0"/>
      <w:pgNumType w:start="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6D3" w:rsidRDefault="005C76D3">
      <w:r>
        <w:separator/>
      </w:r>
    </w:p>
  </w:endnote>
  <w:endnote w:type="continuationSeparator" w:id="0">
    <w:p w:rsidR="005C76D3" w:rsidRDefault="005C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15" w:rsidRDefault="005E5CBA" w:rsidP="006E310C">
    <w:pPr>
      <w:pStyle w:val="Footer"/>
      <w:framePr w:wrap="around" w:vAnchor="text" w:hAnchor="margin" w:xAlign="right" w:y="1"/>
      <w:rPr>
        <w:rStyle w:val="PageNumber"/>
      </w:rPr>
    </w:pPr>
    <w:r>
      <w:rPr>
        <w:rStyle w:val="PageNumber"/>
      </w:rPr>
      <w:fldChar w:fldCharType="begin"/>
    </w:r>
    <w:r w:rsidR="00464C15">
      <w:rPr>
        <w:rStyle w:val="PageNumber"/>
      </w:rPr>
      <w:instrText xml:space="preserve">PAGE  </w:instrText>
    </w:r>
    <w:r>
      <w:rPr>
        <w:rStyle w:val="PageNumber"/>
      </w:rPr>
      <w:fldChar w:fldCharType="end"/>
    </w:r>
  </w:p>
  <w:p w:rsidR="00464C15" w:rsidRDefault="00464C15" w:rsidP="006E31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270" w:rsidRDefault="00CA5270" w:rsidP="00CA5270">
    <w:pPr>
      <w:pStyle w:val="Footer"/>
      <w:pBdr>
        <w:top w:val="thinThickSmallGap" w:sz="24" w:space="1" w:color="622423" w:themeColor="accent2" w:themeShade="7F"/>
      </w:pBdr>
      <w:rPr>
        <w:sz w:val="20"/>
        <w:szCs w:val="20"/>
      </w:rPr>
    </w:pPr>
    <w:r w:rsidRPr="00F56DD8">
      <w:rPr>
        <w:sz w:val="20"/>
        <w:szCs w:val="20"/>
      </w:rPr>
      <w:t xml:space="preserve">LKIP </w:t>
    </w:r>
    <w:proofErr w:type="spellStart"/>
    <w:r w:rsidRPr="00F56DD8">
      <w:rPr>
        <w:sz w:val="20"/>
        <w:szCs w:val="20"/>
      </w:rPr>
      <w:t>DinasPendidikanKabupaten</w:t>
    </w:r>
    <w:proofErr w:type="spellEnd"/>
    <w:r w:rsidRPr="00F56DD8">
      <w:rPr>
        <w:sz w:val="20"/>
        <w:szCs w:val="20"/>
      </w:rPr>
      <w:t xml:space="preserve"> Barito Utara</w:t>
    </w:r>
  </w:p>
  <w:p w:rsidR="00CA5270" w:rsidRDefault="002C5F01">
    <w:pPr>
      <w:pStyle w:val="Footer"/>
      <w:pBdr>
        <w:top w:val="thinThickSmallGap" w:sz="24" w:space="1" w:color="622423" w:themeColor="accent2" w:themeShade="7F"/>
      </w:pBdr>
      <w:rPr>
        <w:rFonts w:asciiTheme="majorHAnsi" w:hAnsiTheme="majorHAnsi"/>
      </w:rPr>
    </w:pPr>
    <w:r>
      <w:rPr>
        <w:rFonts w:asciiTheme="majorHAnsi" w:hAnsiTheme="majorHAnsi"/>
      </w:rPr>
      <w:t>TAHUN 2018</w:t>
    </w:r>
    <w:r w:rsidR="00CA5270">
      <w:rPr>
        <w:rFonts w:asciiTheme="majorHAnsi" w:hAnsiTheme="majorHAnsi"/>
      </w:rPr>
      <w:ptab w:relativeTo="margin" w:alignment="right" w:leader="none"/>
    </w:r>
    <w:r w:rsidR="005E5CBA">
      <w:fldChar w:fldCharType="begin"/>
    </w:r>
    <w:r w:rsidR="000F4DAD">
      <w:instrText xml:space="preserve"> PAGE   \* MERGEFORMAT </w:instrText>
    </w:r>
    <w:r w:rsidR="005E5CBA">
      <w:fldChar w:fldCharType="separate"/>
    </w:r>
    <w:r w:rsidR="006300A3" w:rsidRPr="006300A3">
      <w:rPr>
        <w:rFonts w:asciiTheme="majorHAnsi" w:hAnsiTheme="majorHAnsi"/>
        <w:noProof/>
      </w:rPr>
      <w:t>30</w:t>
    </w:r>
    <w:r w:rsidR="005E5CBA">
      <w:rPr>
        <w:rFonts w:asciiTheme="majorHAnsi" w:hAnsiTheme="majorHAnsi"/>
        <w:noProof/>
      </w:rPr>
      <w:fldChar w:fldCharType="end"/>
    </w:r>
  </w:p>
  <w:p w:rsidR="00464C15" w:rsidRPr="00D90C38" w:rsidRDefault="00464C15" w:rsidP="00D90C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6D3" w:rsidRDefault="005C76D3">
      <w:r>
        <w:separator/>
      </w:r>
    </w:p>
  </w:footnote>
  <w:footnote w:type="continuationSeparator" w:id="0">
    <w:p w:rsidR="005C76D3" w:rsidRDefault="005C7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49A" w:rsidRDefault="00F343FB" w:rsidP="00F343FB">
    <w:pPr>
      <w:pStyle w:val="Header"/>
      <w:tabs>
        <w:tab w:val="clear" w:pos="4320"/>
        <w:tab w:val="clear" w:pos="8640"/>
        <w:tab w:val="left" w:pos="252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A"/>
      </v:shape>
    </w:pict>
  </w:numPicBullet>
  <w:abstractNum w:abstractNumId="0">
    <w:nsid w:val="00200A9F"/>
    <w:multiLevelType w:val="hybridMultilevel"/>
    <w:tmpl w:val="5DF274A6"/>
    <w:lvl w:ilvl="0" w:tplc="64742A82">
      <w:start w:val="1"/>
      <w:numFmt w:val="decimal"/>
      <w:lvlText w:val="3.4.%1"/>
      <w:lvlJc w:val="left"/>
      <w:pPr>
        <w:tabs>
          <w:tab w:val="num" w:pos="1444"/>
        </w:tabs>
        <w:ind w:left="14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251C2B"/>
    <w:multiLevelType w:val="hybridMultilevel"/>
    <w:tmpl w:val="766A2538"/>
    <w:lvl w:ilvl="0" w:tplc="B630EC0C">
      <w:start w:val="1"/>
      <w:numFmt w:val="decimal"/>
      <w:lvlText w:val="3.3.%1"/>
      <w:lvlJc w:val="left"/>
      <w:pPr>
        <w:tabs>
          <w:tab w:val="num" w:pos="1444"/>
        </w:tabs>
        <w:ind w:left="1444" w:hanging="360"/>
      </w:pPr>
      <w:rPr>
        <w:rFonts w:hint="default"/>
      </w:rPr>
    </w:lvl>
    <w:lvl w:ilvl="1" w:tplc="04090019">
      <w:start w:val="1"/>
      <w:numFmt w:val="lowerLetter"/>
      <w:lvlText w:val="%2."/>
      <w:lvlJc w:val="left"/>
      <w:pPr>
        <w:tabs>
          <w:tab w:val="num" w:pos="2164"/>
        </w:tabs>
        <w:ind w:left="2164" w:hanging="360"/>
      </w:pPr>
    </w:lvl>
    <w:lvl w:ilvl="2" w:tplc="0409001B" w:tentative="1">
      <w:start w:val="1"/>
      <w:numFmt w:val="lowerRoman"/>
      <w:lvlText w:val="%3."/>
      <w:lvlJc w:val="right"/>
      <w:pPr>
        <w:tabs>
          <w:tab w:val="num" w:pos="2884"/>
        </w:tabs>
        <w:ind w:left="2884" w:hanging="180"/>
      </w:pPr>
    </w:lvl>
    <w:lvl w:ilvl="3" w:tplc="0409000F" w:tentative="1">
      <w:start w:val="1"/>
      <w:numFmt w:val="decimal"/>
      <w:lvlText w:val="%4."/>
      <w:lvlJc w:val="left"/>
      <w:pPr>
        <w:tabs>
          <w:tab w:val="num" w:pos="3604"/>
        </w:tabs>
        <w:ind w:left="3604" w:hanging="360"/>
      </w:pPr>
    </w:lvl>
    <w:lvl w:ilvl="4" w:tplc="04090019" w:tentative="1">
      <w:start w:val="1"/>
      <w:numFmt w:val="lowerLetter"/>
      <w:lvlText w:val="%5."/>
      <w:lvlJc w:val="left"/>
      <w:pPr>
        <w:tabs>
          <w:tab w:val="num" w:pos="4324"/>
        </w:tabs>
        <w:ind w:left="4324" w:hanging="360"/>
      </w:pPr>
    </w:lvl>
    <w:lvl w:ilvl="5" w:tplc="0409001B" w:tentative="1">
      <w:start w:val="1"/>
      <w:numFmt w:val="lowerRoman"/>
      <w:lvlText w:val="%6."/>
      <w:lvlJc w:val="right"/>
      <w:pPr>
        <w:tabs>
          <w:tab w:val="num" w:pos="5044"/>
        </w:tabs>
        <w:ind w:left="5044" w:hanging="180"/>
      </w:pPr>
    </w:lvl>
    <w:lvl w:ilvl="6" w:tplc="0409000F" w:tentative="1">
      <w:start w:val="1"/>
      <w:numFmt w:val="decimal"/>
      <w:lvlText w:val="%7."/>
      <w:lvlJc w:val="left"/>
      <w:pPr>
        <w:tabs>
          <w:tab w:val="num" w:pos="5764"/>
        </w:tabs>
        <w:ind w:left="5764" w:hanging="360"/>
      </w:pPr>
    </w:lvl>
    <w:lvl w:ilvl="7" w:tplc="04090019" w:tentative="1">
      <w:start w:val="1"/>
      <w:numFmt w:val="lowerLetter"/>
      <w:lvlText w:val="%8."/>
      <w:lvlJc w:val="left"/>
      <w:pPr>
        <w:tabs>
          <w:tab w:val="num" w:pos="6484"/>
        </w:tabs>
        <w:ind w:left="6484" w:hanging="360"/>
      </w:pPr>
    </w:lvl>
    <w:lvl w:ilvl="8" w:tplc="0409001B" w:tentative="1">
      <w:start w:val="1"/>
      <w:numFmt w:val="lowerRoman"/>
      <w:lvlText w:val="%9."/>
      <w:lvlJc w:val="right"/>
      <w:pPr>
        <w:tabs>
          <w:tab w:val="num" w:pos="7204"/>
        </w:tabs>
        <w:ind w:left="7204" w:hanging="180"/>
      </w:pPr>
    </w:lvl>
  </w:abstractNum>
  <w:abstractNum w:abstractNumId="2">
    <w:nsid w:val="080A11A7"/>
    <w:multiLevelType w:val="hybridMultilevel"/>
    <w:tmpl w:val="CC521DA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8804E36"/>
    <w:multiLevelType w:val="hybridMultilevel"/>
    <w:tmpl w:val="7B6A08B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EAD47FF"/>
    <w:multiLevelType w:val="hybridMultilevel"/>
    <w:tmpl w:val="8224427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036293C"/>
    <w:multiLevelType w:val="hybridMultilevel"/>
    <w:tmpl w:val="E22674FC"/>
    <w:lvl w:ilvl="0" w:tplc="94F86B90">
      <w:start w:val="1"/>
      <w:numFmt w:val="upperLetter"/>
      <w:lvlText w:val="%1."/>
      <w:lvlJc w:val="left"/>
      <w:pPr>
        <w:tabs>
          <w:tab w:val="num" w:pos="765"/>
        </w:tabs>
        <w:ind w:left="765" w:hanging="405"/>
      </w:pPr>
      <w:rPr>
        <w:rFonts w:hint="default"/>
      </w:rPr>
    </w:lvl>
    <w:lvl w:ilvl="1" w:tplc="D94CBFC4">
      <w:start w:val="1"/>
      <w:numFmt w:val="lowerLetter"/>
      <w:lvlText w:val="%2."/>
      <w:lvlJc w:val="left"/>
      <w:pPr>
        <w:tabs>
          <w:tab w:val="num" w:pos="1440"/>
        </w:tabs>
        <w:ind w:left="1440" w:hanging="360"/>
      </w:pPr>
      <w:rPr>
        <w:rFonts w:hint="default"/>
      </w:rPr>
    </w:lvl>
    <w:lvl w:ilvl="2" w:tplc="4BCE86DC">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2421507"/>
    <w:multiLevelType w:val="hybridMultilevel"/>
    <w:tmpl w:val="ADCE2730"/>
    <w:lvl w:ilvl="0" w:tplc="67825D20">
      <w:start w:val="1"/>
      <w:numFmt w:val="upperLetter"/>
      <w:lvlText w:val="%1."/>
      <w:lvlJc w:val="left"/>
      <w:pPr>
        <w:ind w:left="720" w:hanging="360"/>
      </w:pPr>
      <w:rPr>
        <w:rFonts w:hint="default"/>
      </w:rPr>
    </w:lvl>
    <w:lvl w:ilvl="1" w:tplc="D6B2EC66">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2AD1C49"/>
    <w:multiLevelType w:val="hybridMultilevel"/>
    <w:tmpl w:val="CC9280EC"/>
    <w:lvl w:ilvl="0" w:tplc="9454FA32">
      <w:start w:val="1"/>
      <w:numFmt w:val="upperLetter"/>
      <w:lvlText w:val="%1."/>
      <w:lvlJc w:val="left"/>
      <w:pPr>
        <w:tabs>
          <w:tab w:val="num" w:pos="720"/>
        </w:tabs>
        <w:ind w:left="720" w:hanging="360"/>
      </w:pPr>
      <w:rPr>
        <w:rFonts w:hint="default"/>
      </w:rPr>
    </w:lvl>
    <w:lvl w:ilvl="1" w:tplc="E8E4F5E8">
      <w:start w:val="1"/>
      <w:numFmt w:val="decimal"/>
      <w:lvlText w:val="%2."/>
      <w:lvlJc w:val="left"/>
      <w:pPr>
        <w:tabs>
          <w:tab w:val="num" w:pos="1440"/>
        </w:tabs>
        <w:ind w:left="1440" w:hanging="360"/>
      </w:pPr>
      <w:rPr>
        <w:rFonts w:hint="default"/>
      </w:rPr>
    </w:lvl>
    <w:lvl w:ilvl="2" w:tplc="459CDD5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D24105"/>
    <w:multiLevelType w:val="hybridMultilevel"/>
    <w:tmpl w:val="09BCC080"/>
    <w:lvl w:ilvl="0" w:tplc="04187496">
      <w:start w:val="1"/>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9">
    <w:nsid w:val="14680EDE"/>
    <w:multiLevelType w:val="hybridMultilevel"/>
    <w:tmpl w:val="694E4BCC"/>
    <w:lvl w:ilvl="0" w:tplc="8918C63E">
      <w:start w:val="1"/>
      <w:numFmt w:val="lowerLetter"/>
      <w:lvlText w:val="%1."/>
      <w:lvlJc w:val="left"/>
      <w:pPr>
        <w:tabs>
          <w:tab w:val="num" w:pos="722"/>
        </w:tabs>
        <w:ind w:left="722" w:hanging="360"/>
      </w:pPr>
      <w:rPr>
        <w:rFonts w:hint="default"/>
      </w:rPr>
    </w:lvl>
    <w:lvl w:ilvl="1" w:tplc="94E82868">
      <w:start w:val="1"/>
      <w:numFmt w:val="decimal"/>
      <w:lvlText w:val="%2."/>
      <w:lvlJc w:val="left"/>
      <w:pPr>
        <w:tabs>
          <w:tab w:val="num" w:pos="1442"/>
        </w:tabs>
        <w:ind w:left="1442" w:hanging="360"/>
      </w:pPr>
      <w:rPr>
        <w:rFonts w:hint="default"/>
      </w:rPr>
    </w:lvl>
    <w:lvl w:ilvl="2" w:tplc="0409000B">
      <w:start w:val="1"/>
      <w:numFmt w:val="bullet"/>
      <w:lvlText w:val=""/>
      <w:lvlJc w:val="left"/>
      <w:pPr>
        <w:tabs>
          <w:tab w:val="num" w:pos="2342"/>
        </w:tabs>
        <w:ind w:left="2342" w:hanging="360"/>
      </w:pPr>
      <w:rPr>
        <w:rFonts w:ascii="Wingdings" w:hAnsi="Wingdings" w:hint="default"/>
      </w:rPr>
    </w:lvl>
    <w:lvl w:ilvl="3" w:tplc="0409000F" w:tentative="1">
      <w:start w:val="1"/>
      <w:numFmt w:val="decimal"/>
      <w:lvlText w:val="%4."/>
      <w:lvlJc w:val="left"/>
      <w:pPr>
        <w:tabs>
          <w:tab w:val="num" w:pos="2882"/>
        </w:tabs>
        <w:ind w:left="2882" w:hanging="360"/>
      </w:pPr>
    </w:lvl>
    <w:lvl w:ilvl="4" w:tplc="04090019" w:tentative="1">
      <w:start w:val="1"/>
      <w:numFmt w:val="lowerLetter"/>
      <w:lvlText w:val="%5."/>
      <w:lvlJc w:val="left"/>
      <w:pPr>
        <w:tabs>
          <w:tab w:val="num" w:pos="3602"/>
        </w:tabs>
        <w:ind w:left="3602" w:hanging="360"/>
      </w:pPr>
    </w:lvl>
    <w:lvl w:ilvl="5" w:tplc="0409001B" w:tentative="1">
      <w:start w:val="1"/>
      <w:numFmt w:val="lowerRoman"/>
      <w:lvlText w:val="%6."/>
      <w:lvlJc w:val="right"/>
      <w:pPr>
        <w:tabs>
          <w:tab w:val="num" w:pos="4322"/>
        </w:tabs>
        <w:ind w:left="4322" w:hanging="180"/>
      </w:pPr>
    </w:lvl>
    <w:lvl w:ilvl="6" w:tplc="0409000F" w:tentative="1">
      <w:start w:val="1"/>
      <w:numFmt w:val="decimal"/>
      <w:lvlText w:val="%7."/>
      <w:lvlJc w:val="left"/>
      <w:pPr>
        <w:tabs>
          <w:tab w:val="num" w:pos="5042"/>
        </w:tabs>
        <w:ind w:left="5042" w:hanging="360"/>
      </w:pPr>
    </w:lvl>
    <w:lvl w:ilvl="7" w:tplc="04090019" w:tentative="1">
      <w:start w:val="1"/>
      <w:numFmt w:val="lowerLetter"/>
      <w:lvlText w:val="%8."/>
      <w:lvlJc w:val="left"/>
      <w:pPr>
        <w:tabs>
          <w:tab w:val="num" w:pos="5762"/>
        </w:tabs>
        <w:ind w:left="5762" w:hanging="360"/>
      </w:pPr>
    </w:lvl>
    <w:lvl w:ilvl="8" w:tplc="0409001B" w:tentative="1">
      <w:start w:val="1"/>
      <w:numFmt w:val="lowerRoman"/>
      <w:lvlText w:val="%9."/>
      <w:lvlJc w:val="right"/>
      <w:pPr>
        <w:tabs>
          <w:tab w:val="num" w:pos="6482"/>
        </w:tabs>
        <w:ind w:left="6482" w:hanging="180"/>
      </w:pPr>
    </w:lvl>
  </w:abstractNum>
  <w:abstractNum w:abstractNumId="10">
    <w:nsid w:val="180E763E"/>
    <w:multiLevelType w:val="hybridMultilevel"/>
    <w:tmpl w:val="B34C0726"/>
    <w:lvl w:ilvl="0" w:tplc="720836B6">
      <w:start w:val="1"/>
      <w:numFmt w:val="lowerLetter"/>
      <w:lvlText w:val="%1."/>
      <w:lvlJc w:val="left"/>
      <w:pPr>
        <w:tabs>
          <w:tab w:val="num" w:pos="720"/>
        </w:tabs>
        <w:ind w:left="720" w:hanging="360"/>
      </w:pPr>
      <w:rPr>
        <w:rFonts w:hint="default"/>
      </w:rPr>
    </w:lvl>
    <w:lvl w:ilvl="1" w:tplc="B9E873AA">
      <w:start w:val="1"/>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8715600"/>
    <w:multiLevelType w:val="hybridMultilevel"/>
    <w:tmpl w:val="23F61D6C"/>
    <w:lvl w:ilvl="0" w:tplc="0B2CECC2">
      <w:start w:val="2"/>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BC22099"/>
    <w:multiLevelType w:val="multilevel"/>
    <w:tmpl w:val="9E2C9732"/>
    <w:lvl w:ilvl="0">
      <w:start w:val="1"/>
      <w:numFmt w:val="decimal"/>
      <w:lvlText w:val="%1"/>
      <w:lvlJc w:val="left"/>
      <w:pPr>
        <w:tabs>
          <w:tab w:val="num" w:pos="360"/>
        </w:tabs>
        <w:ind w:left="360" w:hanging="360"/>
      </w:pPr>
      <w:rPr>
        <w:rFonts w:hint="default"/>
        <w:b/>
        <w:bCs/>
      </w:rPr>
    </w:lvl>
    <w:lvl w:ilvl="1">
      <w:start w:val="2"/>
      <w:numFmt w:val="decimal"/>
      <w:lvlText w:val="%1.%2"/>
      <w:lvlJc w:val="left"/>
      <w:pPr>
        <w:tabs>
          <w:tab w:val="num" w:pos="360"/>
        </w:tabs>
        <w:ind w:left="360" w:hanging="360"/>
      </w:pPr>
      <w:rPr>
        <w:rFonts w:hint="default"/>
        <w:b/>
        <w:bCs/>
      </w:rPr>
    </w:lvl>
    <w:lvl w:ilvl="2">
      <w:start w:val="1"/>
      <w:numFmt w:val="decimalZero"/>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13">
    <w:nsid w:val="1BFA714B"/>
    <w:multiLevelType w:val="hybridMultilevel"/>
    <w:tmpl w:val="30A6D1CA"/>
    <w:lvl w:ilvl="0" w:tplc="04090007">
      <w:start w:val="1"/>
      <w:numFmt w:val="bullet"/>
      <w:lvlText w:val=""/>
      <w:lvlPicBulletId w:val="0"/>
      <w:lvlJc w:val="left"/>
      <w:pPr>
        <w:tabs>
          <w:tab w:val="num" w:pos="3240"/>
        </w:tabs>
        <w:ind w:left="324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4">
    <w:nsid w:val="1DB0199D"/>
    <w:multiLevelType w:val="hybridMultilevel"/>
    <w:tmpl w:val="96246440"/>
    <w:lvl w:ilvl="0" w:tplc="8918C63E">
      <w:start w:val="1"/>
      <w:numFmt w:val="lowerLetter"/>
      <w:lvlText w:val="%1."/>
      <w:lvlJc w:val="left"/>
      <w:pPr>
        <w:tabs>
          <w:tab w:val="num" w:pos="722"/>
        </w:tabs>
        <w:ind w:left="722" w:hanging="360"/>
      </w:pPr>
      <w:rPr>
        <w:rFonts w:hint="default"/>
      </w:rPr>
    </w:lvl>
    <w:lvl w:ilvl="1" w:tplc="04210015">
      <w:start w:val="1"/>
      <w:numFmt w:val="upperLetter"/>
      <w:lvlText w:val="%2."/>
      <w:lvlJc w:val="left"/>
      <w:pPr>
        <w:tabs>
          <w:tab w:val="num" w:pos="1442"/>
        </w:tabs>
        <w:ind w:left="1442" w:hanging="360"/>
      </w:pPr>
      <w:rPr>
        <w:rFonts w:hint="default"/>
      </w:rPr>
    </w:lvl>
    <w:lvl w:ilvl="2" w:tplc="0409000B">
      <w:start w:val="1"/>
      <w:numFmt w:val="bullet"/>
      <w:lvlText w:val=""/>
      <w:lvlJc w:val="left"/>
      <w:pPr>
        <w:tabs>
          <w:tab w:val="num" w:pos="2342"/>
        </w:tabs>
        <w:ind w:left="2342" w:hanging="360"/>
      </w:pPr>
      <w:rPr>
        <w:rFonts w:ascii="Wingdings" w:hAnsi="Wingdings" w:hint="default"/>
      </w:rPr>
    </w:lvl>
    <w:lvl w:ilvl="3" w:tplc="0409000F" w:tentative="1">
      <w:start w:val="1"/>
      <w:numFmt w:val="decimal"/>
      <w:lvlText w:val="%4."/>
      <w:lvlJc w:val="left"/>
      <w:pPr>
        <w:tabs>
          <w:tab w:val="num" w:pos="2882"/>
        </w:tabs>
        <w:ind w:left="2882" w:hanging="360"/>
      </w:pPr>
    </w:lvl>
    <w:lvl w:ilvl="4" w:tplc="04090019" w:tentative="1">
      <w:start w:val="1"/>
      <w:numFmt w:val="lowerLetter"/>
      <w:lvlText w:val="%5."/>
      <w:lvlJc w:val="left"/>
      <w:pPr>
        <w:tabs>
          <w:tab w:val="num" w:pos="3602"/>
        </w:tabs>
        <w:ind w:left="3602" w:hanging="360"/>
      </w:pPr>
    </w:lvl>
    <w:lvl w:ilvl="5" w:tplc="0409001B" w:tentative="1">
      <w:start w:val="1"/>
      <w:numFmt w:val="lowerRoman"/>
      <w:lvlText w:val="%6."/>
      <w:lvlJc w:val="right"/>
      <w:pPr>
        <w:tabs>
          <w:tab w:val="num" w:pos="4322"/>
        </w:tabs>
        <w:ind w:left="4322" w:hanging="180"/>
      </w:pPr>
    </w:lvl>
    <w:lvl w:ilvl="6" w:tplc="0409000F" w:tentative="1">
      <w:start w:val="1"/>
      <w:numFmt w:val="decimal"/>
      <w:lvlText w:val="%7."/>
      <w:lvlJc w:val="left"/>
      <w:pPr>
        <w:tabs>
          <w:tab w:val="num" w:pos="5042"/>
        </w:tabs>
        <w:ind w:left="5042" w:hanging="360"/>
      </w:pPr>
    </w:lvl>
    <w:lvl w:ilvl="7" w:tplc="04090019" w:tentative="1">
      <w:start w:val="1"/>
      <w:numFmt w:val="lowerLetter"/>
      <w:lvlText w:val="%8."/>
      <w:lvlJc w:val="left"/>
      <w:pPr>
        <w:tabs>
          <w:tab w:val="num" w:pos="5762"/>
        </w:tabs>
        <w:ind w:left="5762" w:hanging="360"/>
      </w:pPr>
    </w:lvl>
    <w:lvl w:ilvl="8" w:tplc="0409001B" w:tentative="1">
      <w:start w:val="1"/>
      <w:numFmt w:val="lowerRoman"/>
      <w:lvlText w:val="%9."/>
      <w:lvlJc w:val="right"/>
      <w:pPr>
        <w:tabs>
          <w:tab w:val="num" w:pos="6482"/>
        </w:tabs>
        <w:ind w:left="6482" w:hanging="180"/>
      </w:pPr>
    </w:lvl>
  </w:abstractNum>
  <w:abstractNum w:abstractNumId="15">
    <w:nsid w:val="25806BA2"/>
    <w:multiLevelType w:val="multilevel"/>
    <w:tmpl w:val="D614803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2"/>
        </w:tabs>
        <w:ind w:left="722" w:hanging="360"/>
      </w:pPr>
      <w:rPr>
        <w:rFonts w:hint="default"/>
      </w:rPr>
    </w:lvl>
    <w:lvl w:ilvl="2">
      <w:start w:val="1"/>
      <w:numFmt w:val="decimal"/>
      <w:lvlText w:val="%1.%2.%3"/>
      <w:lvlJc w:val="left"/>
      <w:pPr>
        <w:tabs>
          <w:tab w:val="num" w:pos="1444"/>
        </w:tabs>
        <w:ind w:left="1444" w:hanging="720"/>
      </w:pPr>
      <w:rPr>
        <w:rFonts w:hint="default"/>
      </w:rPr>
    </w:lvl>
    <w:lvl w:ilvl="3">
      <w:start w:val="1"/>
      <w:numFmt w:val="decimal"/>
      <w:lvlText w:val="%1.%2.%3.%4"/>
      <w:lvlJc w:val="left"/>
      <w:pPr>
        <w:tabs>
          <w:tab w:val="num" w:pos="1806"/>
        </w:tabs>
        <w:ind w:left="1806" w:hanging="720"/>
      </w:pPr>
      <w:rPr>
        <w:rFonts w:hint="default"/>
      </w:rPr>
    </w:lvl>
    <w:lvl w:ilvl="4">
      <w:start w:val="1"/>
      <w:numFmt w:val="decimal"/>
      <w:lvlText w:val="%1.%2.%3.%4.%5"/>
      <w:lvlJc w:val="left"/>
      <w:pPr>
        <w:tabs>
          <w:tab w:val="num" w:pos="2168"/>
        </w:tabs>
        <w:ind w:left="2168" w:hanging="720"/>
      </w:pPr>
      <w:rPr>
        <w:rFonts w:hint="default"/>
      </w:rPr>
    </w:lvl>
    <w:lvl w:ilvl="5">
      <w:start w:val="1"/>
      <w:numFmt w:val="decimal"/>
      <w:lvlText w:val="%1.%2.%3.%4.%5.%6"/>
      <w:lvlJc w:val="left"/>
      <w:pPr>
        <w:tabs>
          <w:tab w:val="num" w:pos="2890"/>
        </w:tabs>
        <w:ind w:left="2890" w:hanging="1080"/>
      </w:pPr>
      <w:rPr>
        <w:rFonts w:hint="default"/>
      </w:rPr>
    </w:lvl>
    <w:lvl w:ilvl="6">
      <w:start w:val="1"/>
      <w:numFmt w:val="decimal"/>
      <w:lvlText w:val="%1.%2.%3.%4.%5.%6.%7"/>
      <w:lvlJc w:val="left"/>
      <w:pPr>
        <w:tabs>
          <w:tab w:val="num" w:pos="3252"/>
        </w:tabs>
        <w:ind w:left="3252" w:hanging="1080"/>
      </w:pPr>
      <w:rPr>
        <w:rFonts w:hint="default"/>
      </w:rPr>
    </w:lvl>
    <w:lvl w:ilvl="7">
      <w:start w:val="1"/>
      <w:numFmt w:val="decimal"/>
      <w:lvlText w:val="%1.%2.%3.%4.%5.%6.%7.%8"/>
      <w:lvlJc w:val="left"/>
      <w:pPr>
        <w:tabs>
          <w:tab w:val="num" w:pos="3614"/>
        </w:tabs>
        <w:ind w:left="3614" w:hanging="1080"/>
      </w:pPr>
      <w:rPr>
        <w:rFonts w:hint="default"/>
      </w:rPr>
    </w:lvl>
    <w:lvl w:ilvl="8">
      <w:start w:val="1"/>
      <w:numFmt w:val="decimal"/>
      <w:lvlText w:val="%1.%2.%3.%4.%5.%6.%7.%8.%9"/>
      <w:lvlJc w:val="left"/>
      <w:pPr>
        <w:tabs>
          <w:tab w:val="num" w:pos="4336"/>
        </w:tabs>
        <w:ind w:left="4336" w:hanging="1440"/>
      </w:pPr>
      <w:rPr>
        <w:rFonts w:hint="default"/>
      </w:rPr>
    </w:lvl>
  </w:abstractNum>
  <w:abstractNum w:abstractNumId="16">
    <w:nsid w:val="260A1591"/>
    <w:multiLevelType w:val="singleLevel"/>
    <w:tmpl w:val="C9460116"/>
    <w:lvl w:ilvl="0">
      <w:start w:val="1"/>
      <w:numFmt w:val="lowerLetter"/>
      <w:lvlText w:val="%1."/>
      <w:lvlJc w:val="left"/>
      <w:pPr>
        <w:tabs>
          <w:tab w:val="num" w:pos="1620"/>
        </w:tabs>
        <w:ind w:left="1620" w:hanging="360"/>
      </w:pPr>
      <w:rPr>
        <w:rFonts w:hint="default"/>
      </w:rPr>
    </w:lvl>
  </w:abstractNum>
  <w:abstractNum w:abstractNumId="17">
    <w:nsid w:val="2779741D"/>
    <w:multiLevelType w:val="hybridMultilevel"/>
    <w:tmpl w:val="F618957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D6D7230"/>
    <w:multiLevelType w:val="multilevel"/>
    <w:tmpl w:val="BAA24774"/>
    <w:lvl w:ilvl="0">
      <w:start w:val="4"/>
      <w:numFmt w:val="decimal"/>
      <w:lvlText w:val="%1"/>
      <w:lvlJc w:val="left"/>
      <w:pPr>
        <w:ind w:left="360" w:hanging="360"/>
      </w:pPr>
      <w:rPr>
        <w:rFonts w:hint="default"/>
      </w:rPr>
    </w:lvl>
    <w:lvl w:ilvl="1">
      <w:start w:val="2"/>
      <w:numFmt w:val="decimal"/>
      <w:lvlText w:val="%1.%2"/>
      <w:lvlJc w:val="left"/>
      <w:pPr>
        <w:ind w:left="1802" w:hanging="720"/>
      </w:pPr>
      <w:rPr>
        <w:rFonts w:hint="default"/>
      </w:rPr>
    </w:lvl>
    <w:lvl w:ilvl="2">
      <w:start w:val="1"/>
      <w:numFmt w:val="decimal"/>
      <w:lvlText w:val="%1.%2.%3"/>
      <w:lvlJc w:val="left"/>
      <w:pPr>
        <w:ind w:left="2884" w:hanging="720"/>
      </w:pPr>
      <w:rPr>
        <w:rFonts w:hint="default"/>
      </w:rPr>
    </w:lvl>
    <w:lvl w:ilvl="3">
      <w:start w:val="1"/>
      <w:numFmt w:val="decimal"/>
      <w:lvlText w:val="%1.%2.%3.%4"/>
      <w:lvlJc w:val="left"/>
      <w:pPr>
        <w:ind w:left="4326" w:hanging="1080"/>
      </w:pPr>
      <w:rPr>
        <w:rFonts w:hint="default"/>
      </w:rPr>
    </w:lvl>
    <w:lvl w:ilvl="4">
      <w:start w:val="1"/>
      <w:numFmt w:val="decimal"/>
      <w:lvlText w:val="%1.%2.%3.%4.%5"/>
      <w:lvlJc w:val="left"/>
      <w:pPr>
        <w:ind w:left="5768" w:hanging="1440"/>
      </w:pPr>
      <w:rPr>
        <w:rFonts w:hint="default"/>
      </w:rPr>
    </w:lvl>
    <w:lvl w:ilvl="5">
      <w:start w:val="1"/>
      <w:numFmt w:val="decimal"/>
      <w:lvlText w:val="%1.%2.%3.%4.%5.%6"/>
      <w:lvlJc w:val="left"/>
      <w:pPr>
        <w:ind w:left="6850" w:hanging="1440"/>
      </w:pPr>
      <w:rPr>
        <w:rFonts w:hint="default"/>
      </w:rPr>
    </w:lvl>
    <w:lvl w:ilvl="6">
      <w:start w:val="1"/>
      <w:numFmt w:val="decimal"/>
      <w:lvlText w:val="%1.%2.%3.%4.%5.%6.%7"/>
      <w:lvlJc w:val="left"/>
      <w:pPr>
        <w:ind w:left="8292" w:hanging="1800"/>
      </w:pPr>
      <w:rPr>
        <w:rFonts w:hint="default"/>
      </w:rPr>
    </w:lvl>
    <w:lvl w:ilvl="7">
      <w:start w:val="1"/>
      <w:numFmt w:val="decimal"/>
      <w:lvlText w:val="%1.%2.%3.%4.%5.%6.%7.%8"/>
      <w:lvlJc w:val="left"/>
      <w:pPr>
        <w:ind w:left="9734" w:hanging="2160"/>
      </w:pPr>
      <w:rPr>
        <w:rFonts w:hint="default"/>
      </w:rPr>
    </w:lvl>
    <w:lvl w:ilvl="8">
      <w:start w:val="1"/>
      <w:numFmt w:val="decimal"/>
      <w:lvlText w:val="%1.%2.%3.%4.%5.%6.%7.%8.%9"/>
      <w:lvlJc w:val="left"/>
      <w:pPr>
        <w:ind w:left="10816" w:hanging="2160"/>
      </w:pPr>
      <w:rPr>
        <w:rFonts w:hint="default"/>
      </w:rPr>
    </w:lvl>
  </w:abstractNum>
  <w:abstractNum w:abstractNumId="19">
    <w:nsid w:val="2E11102B"/>
    <w:multiLevelType w:val="hybridMultilevel"/>
    <w:tmpl w:val="CCA8F9C0"/>
    <w:lvl w:ilvl="0" w:tplc="0409000B">
      <w:start w:val="1"/>
      <w:numFmt w:val="bullet"/>
      <w:lvlText w:val=""/>
      <w:lvlJc w:val="left"/>
      <w:pPr>
        <w:tabs>
          <w:tab w:val="num" w:pos="1444"/>
        </w:tabs>
        <w:ind w:left="1444" w:hanging="360"/>
      </w:pPr>
      <w:rPr>
        <w:rFonts w:ascii="Wingdings" w:hAnsi="Wingdings" w:hint="default"/>
      </w:rPr>
    </w:lvl>
    <w:lvl w:ilvl="1" w:tplc="04090003" w:tentative="1">
      <w:start w:val="1"/>
      <w:numFmt w:val="bullet"/>
      <w:lvlText w:val="o"/>
      <w:lvlJc w:val="left"/>
      <w:pPr>
        <w:tabs>
          <w:tab w:val="num" w:pos="2164"/>
        </w:tabs>
        <w:ind w:left="2164" w:hanging="360"/>
      </w:pPr>
      <w:rPr>
        <w:rFonts w:ascii="Courier New" w:hAnsi="Courier New" w:cs="Courier New" w:hint="default"/>
      </w:rPr>
    </w:lvl>
    <w:lvl w:ilvl="2" w:tplc="04090005" w:tentative="1">
      <w:start w:val="1"/>
      <w:numFmt w:val="bullet"/>
      <w:lvlText w:val=""/>
      <w:lvlJc w:val="left"/>
      <w:pPr>
        <w:tabs>
          <w:tab w:val="num" w:pos="2884"/>
        </w:tabs>
        <w:ind w:left="2884" w:hanging="360"/>
      </w:pPr>
      <w:rPr>
        <w:rFonts w:ascii="Wingdings" w:hAnsi="Wingdings" w:hint="default"/>
      </w:rPr>
    </w:lvl>
    <w:lvl w:ilvl="3" w:tplc="04090001" w:tentative="1">
      <w:start w:val="1"/>
      <w:numFmt w:val="bullet"/>
      <w:lvlText w:val=""/>
      <w:lvlJc w:val="left"/>
      <w:pPr>
        <w:tabs>
          <w:tab w:val="num" w:pos="3604"/>
        </w:tabs>
        <w:ind w:left="3604" w:hanging="360"/>
      </w:pPr>
      <w:rPr>
        <w:rFonts w:ascii="Symbol" w:hAnsi="Symbol" w:hint="default"/>
      </w:rPr>
    </w:lvl>
    <w:lvl w:ilvl="4" w:tplc="04090003" w:tentative="1">
      <w:start w:val="1"/>
      <w:numFmt w:val="bullet"/>
      <w:lvlText w:val="o"/>
      <w:lvlJc w:val="left"/>
      <w:pPr>
        <w:tabs>
          <w:tab w:val="num" w:pos="4324"/>
        </w:tabs>
        <w:ind w:left="4324" w:hanging="360"/>
      </w:pPr>
      <w:rPr>
        <w:rFonts w:ascii="Courier New" w:hAnsi="Courier New" w:cs="Courier New" w:hint="default"/>
      </w:rPr>
    </w:lvl>
    <w:lvl w:ilvl="5" w:tplc="04090005" w:tentative="1">
      <w:start w:val="1"/>
      <w:numFmt w:val="bullet"/>
      <w:lvlText w:val=""/>
      <w:lvlJc w:val="left"/>
      <w:pPr>
        <w:tabs>
          <w:tab w:val="num" w:pos="5044"/>
        </w:tabs>
        <w:ind w:left="5044" w:hanging="360"/>
      </w:pPr>
      <w:rPr>
        <w:rFonts w:ascii="Wingdings" w:hAnsi="Wingdings" w:hint="default"/>
      </w:rPr>
    </w:lvl>
    <w:lvl w:ilvl="6" w:tplc="04090001" w:tentative="1">
      <w:start w:val="1"/>
      <w:numFmt w:val="bullet"/>
      <w:lvlText w:val=""/>
      <w:lvlJc w:val="left"/>
      <w:pPr>
        <w:tabs>
          <w:tab w:val="num" w:pos="5764"/>
        </w:tabs>
        <w:ind w:left="5764" w:hanging="360"/>
      </w:pPr>
      <w:rPr>
        <w:rFonts w:ascii="Symbol" w:hAnsi="Symbol" w:hint="default"/>
      </w:rPr>
    </w:lvl>
    <w:lvl w:ilvl="7" w:tplc="04090003" w:tentative="1">
      <w:start w:val="1"/>
      <w:numFmt w:val="bullet"/>
      <w:lvlText w:val="o"/>
      <w:lvlJc w:val="left"/>
      <w:pPr>
        <w:tabs>
          <w:tab w:val="num" w:pos="6484"/>
        </w:tabs>
        <w:ind w:left="6484" w:hanging="360"/>
      </w:pPr>
      <w:rPr>
        <w:rFonts w:ascii="Courier New" w:hAnsi="Courier New" w:cs="Courier New" w:hint="default"/>
      </w:rPr>
    </w:lvl>
    <w:lvl w:ilvl="8" w:tplc="04090005" w:tentative="1">
      <w:start w:val="1"/>
      <w:numFmt w:val="bullet"/>
      <w:lvlText w:val=""/>
      <w:lvlJc w:val="left"/>
      <w:pPr>
        <w:tabs>
          <w:tab w:val="num" w:pos="7204"/>
        </w:tabs>
        <w:ind w:left="7204" w:hanging="360"/>
      </w:pPr>
      <w:rPr>
        <w:rFonts w:ascii="Wingdings" w:hAnsi="Wingdings" w:hint="default"/>
      </w:rPr>
    </w:lvl>
  </w:abstractNum>
  <w:abstractNum w:abstractNumId="20">
    <w:nsid w:val="30C11B69"/>
    <w:multiLevelType w:val="hybridMultilevel"/>
    <w:tmpl w:val="F7AC3256"/>
    <w:lvl w:ilvl="0" w:tplc="737CDA64">
      <w:start w:val="1"/>
      <w:numFmt w:val="upperLetter"/>
      <w:lvlText w:val="%1."/>
      <w:lvlJc w:val="left"/>
      <w:pPr>
        <w:tabs>
          <w:tab w:val="num" w:pos="720"/>
        </w:tabs>
        <w:ind w:left="720" w:hanging="360"/>
      </w:pPr>
      <w:rPr>
        <w:rFonts w:hint="default"/>
        <w:b/>
        <w:bCs/>
        <w:i/>
        <w:i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27C69C8"/>
    <w:multiLevelType w:val="multilevel"/>
    <w:tmpl w:val="BC1E81BC"/>
    <w:lvl w:ilvl="0">
      <w:start w:val="3"/>
      <w:numFmt w:val="decimal"/>
      <w:lvlText w:val="%1"/>
      <w:lvlJc w:val="left"/>
      <w:pPr>
        <w:ind w:left="360" w:hanging="360"/>
      </w:pPr>
      <w:rPr>
        <w:rFonts w:hint="default"/>
      </w:rPr>
    </w:lvl>
    <w:lvl w:ilvl="1">
      <w:start w:val="1"/>
      <w:numFmt w:val="decimal"/>
      <w:lvlText w:val="%2."/>
      <w:lvlJc w:val="left"/>
      <w:pPr>
        <w:ind w:left="1800" w:hanging="720"/>
      </w:pPr>
      <w:rPr>
        <w:rFonts w:hint="default"/>
      </w:rPr>
    </w:lvl>
    <w:lvl w:ilvl="2">
      <w:start w:val="1"/>
      <w:numFmt w:val="decimal"/>
      <w:lvlText w:val="%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22">
    <w:nsid w:val="33225D86"/>
    <w:multiLevelType w:val="hybridMultilevel"/>
    <w:tmpl w:val="19983E0C"/>
    <w:lvl w:ilvl="0" w:tplc="8D3A6F82">
      <w:start w:val="1"/>
      <w:numFmt w:val="decimal"/>
      <w:lvlText w:val="%1."/>
      <w:lvlJc w:val="left"/>
      <w:pPr>
        <w:tabs>
          <w:tab w:val="num" w:pos="720"/>
        </w:tabs>
        <w:ind w:left="720" w:hanging="360"/>
      </w:pPr>
      <w:rPr>
        <w:rFonts w:hint="default"/>
      </w:rPr>
    </w:lvl>
    <w:lvl w:ilvl="1" w:tplc="406E3A3E">
      <w:start w:val="1"/>
      <w:numFmt w:val="lowerLetter"/>
      <w:lvlText w:val="%2."/>
      <w:lvlJc w:val="left"/>
      <w:pPr>
        <w:tabs>
          <w:tab w:val="num" w:pos="1440"/>
        </w:tabs>
        <w:ind w:left="1440" w:hanging="360"/>
      </w:pPr>
      <w:rPr>
        <w:rFonts w:hint="default"/>
      </w:rPr>
    </w:lvl>
    <w:lvl w:ilvl="2" w:tplc="4972118A">
      <w:start w:val="1"/>
      <w:numFmt w:val="lowerLetter"/>
      <w:lvlText w:val="%3."/>
      <w:lvlJc w:val="left"/>
      <w:pPr>
        <w:tabs>
          <w:tab w:val="num" w:pos="2340"/>
        </w:tabs>
        <w:ind w:left="2340" w:hanging="360"/>
      </w:pPr>
      <w:rPr>
        <w:rFonts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AD14F7"/>
    <w:multiLevelType w:val="hybridMultilevel"/>
    <w:tmpl w:val="41BAFA24"/>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nsid w:val="360E022E"/>
    <w:multiLevelType w:val="hybridMultilevel"/>
    <w:tmpl w:val="F70E90E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0B">
      <w:start w:val="1"/>
      <w:numFmt w:val="bullet"/>
      <w:lvlText w:val=""/>
      <w:lvlJc w:val="left"/>
      <w:pPr>
        <w:tabs>
          <w:tab w:val="num" w:pos="4500"/>
        </w:tabs>
        <w:ind w:left="4500" w:hanging="360"/>
      </w:pPr>
      <w:rPr>
        <w:rFonts w:ascii="Wingdings" w:hAnsi="Wingding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A3234B"/>
    <w:multiLevelType w:val="multilevel"/>
    <w:tmpl w:val="76A06A0C"/>
    <w:lvl w:ilvl="0">
      <w:start w:val="3"/>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640" w:hanging="144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760" w:hanging="2160"/>
      </w:pPr>
      <w:rPr>
        <w:rFonts w:hint="default"/>
      </w:rPr>
    </w:lvl>
    <w:lvl w:ilvl="8">
      <w:start w:val="1"/>
      <w:numFmt w:val="decimal"/>
      <w:lvlText w:val="%1.%2.%3.%4.%5.%6.%7.%8.%9"/>
      <w:lvlJc w:val="left"/>
      <w:pPr>
        <w:ind w:left="16560" w:hanging="2160"/>
      </w:pPr>
      <w:rPr>
        <w:rFonts w:hint="default"/>
      </w:rPr>
    </w:lvl>
  </w:abstractNum>
  <w:abstractNum w:abstractNumId="26">
    <w:nsid w:val="3941300D"/>
    <w:multiLevelType w:val="hybridMultilevel"/>
    <w:tmpl w:val="D2DAB644"/>
    <w:lvl w:ilvl="0" w:tplc="CCE4D6D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3AC56A1B"/>
    <w:multiLevelType w:val="multilevel"/>
    <w:tmpl w:val="ABD82292"/>
    <w:lvl w:ilvl="0">
      <w:start w:val="6"/>
      <w:numFmt w:val="decimal"/>
      <w:lvlText w:val="%1."/>
      <w:lvlJc w:val="left"/>
      <w:pPr>
        <w:tabs>
          <w:tab w:val="num" w:pos="525"/>
        </w:tabs>
        <w:ind w:left="525" w:hanging="525"/>
      </w:pPr>
      <w:rPr>
        <w:rFonts w:hint="default"/>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3ADF3AB2"/>
    <w:multiLevelType w:val="multilevel"/>
    <w:tmpl w:val="F1C24B6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29">
    <w:nsid w:val="42225C19"/>
    <w:multiLevelType w:val="multilevel"/>
    <w:tmpl w:val="F08232A2"/>
    <w:lvl w:ilvl="0">
      <w:start w:val="2"/>
      <w:numFmt w:val="decimal"/>
      <w:lvlText w:val="%1"/>
      <w:lvlJc w:val="left"/>
      <w:pPr>
        <w:tabs>
          <w:tab w:val="num" w:pos="495"/>
        </w:tabs>
        <w:ind w:left="495" w:hanging="495"/>
      </w:pPr>
      <w:rPr>
        <w:rFonts w:eastAsia="Dotum" w:hint="default"/>
      </w:rPr>
    </w:lvl>
    <w:lvl w:ilvl="1">
      <w:start w:val="2"/>
      <w:numFmt w:val="decimal"/>
      <w:lvlText w:val="%1.%2"/>
      <w:lvlJc w:val="left"/>
      <w:pPr>
        <w:tabs>
          <w:tab w:val="num" w:pos="1082"/>
        </w:tabs>
        <w:ind w:left="1082" w:hanging="720"/>
      </w:pPr>
      <w:rPr>
        <w:rFonts w:eastAsia="Dotum" w:hint="default"/>
      </w:rPr>
    </w:lvl>
    <w:lvl w:ilvl="2">
      <w:start w:val="1"/>
      <w:numFmt w:val="decimal"/>
      <w:lvlText w:val="%1.%2.%3"/>
      <w:lvlJc w:val="left"/>
      <w:pPr>
        <w:tabs>
          <w:tab w:val="num" w:pos="1444"/>
        </w:tabs>
        <w:ind w:left="1444" w:hanging="720"/>
      </w:pPr>
      <w:rPr>
        <w:rFonts w:eastAsia="Dotum" w:hint="default"/>
      </w:rPr>
    </w:lvl>
    <w:lvl w:ilvl="3">
      <w:start w:val="1"/>
      <w:numFmt w:val="decimal"/>
      <w:lvlText w:val="%1.%2.%3.%4"/>
      <w:lvlJc w:val="left"/>
      <w:pPr>
        <w:tabs>
          <w:tab w:val="num" w:pos="2166"/>
        </w:tabs>
        <w:ind w:left="2166" w:hanging="1080"/>
      </w:pPr>
      <w:rPr>
        <w:rFonts w:eastAsia="Dotum" w:hint="default"/>
      </w:rPr>
    </w:lvl>
    <w:lvl w:ilvl="4">
      <w:start w:val="1"/>
      <w:numFmt w:val="decimal"/>
      <w:lvlText w:val="%1.%2.%3.%4.%5"/>
      <w:lvlJc w:val="left"/>
      <w:pPr>
        <w:tabs>
          <w:tab w:val="num" w:pos="2888"/>
        </w:tabs>
        <w:ind w:left="2888" w:hanging="1440"/>
      </w:pPr>
      <w:rPr>
        <w:rFonts w:eastAsia="Dotum" w:hint="default"/>
      </w:rPr>
    </w:lvl>
    <w:lvl w:ilvl="5">
      <w:start w:val="1"/>
      <w:numFmt w:val="decimal"/>
      <w:lvlText w:val="%1.%2.%3.%4.%5.%6"/>
      <w:lvlJc w:val="left"/>
      <w:pPr>
        <w:tabs>
          <w:tab w:val="num" w:pos="3250"/>
        </w:tabs>
        <w:ind w:left="3250" w:hanging="1440"/>
      </w:pPr>
      <w:rPr>
        <w:rFonts w:eastAsia="Dotum" w:hint="default"/>
      </w:rPr>
    </w:lvl>
    <w:lvl w:ilvl="6">
      <w:start w:val="1"/>
      <w:numFmt w:val="decimal"/>
      <w:lvlText w:val="%1.%2.%3.%4.%5.%6.%7"/>
      <w:lvlJc w:val="left"/>
      <w:pPr>
        <w:tabs>
          <w:tab w:val="num" w:pos="3972"/>
        </w:tabs>
        <w:ind w:left="3972" w:hanging="1800"/>
      </w:pPr>
      <w:rPr>
        <w:rFonts w:eastAsia="Dotum" w:hint="default"/>
      </w:rPr>
    </w:lvl>
    <w:lvl w:ilvl="7">
      <w:start w:val="1"/>
      <w:numFmt w:val="decimal"/>
      <w:lvlText w:val="%1.%2.%3.%4.%5.%6.%7.%8"/>
      <w:lvlJc w:val="left"/>
      <w:pPr>
        <w:tabs>
          <w:tab w:val="num" w:pos="4694"/>
        </w:tabs>
        <w:ind w:left="4694" w:hanging="2160"/>
      </w:pPr>
      <w:rPr>
        <w:rFonts w:eastAsia="Dotum" w:hint="default"/>
      </w:rPr>
    </w:lvl>
    <w:lvl w:ilvl="8">
      <w:start w:val="1"/>
      <w:numFmt w:val="decimal"/>
      <w:lvlText w:val="%1.%2.%3.%4.%5.%6.%7.%8.%9"/>
      <w:lvlJc w:val="left"/>
      <w:pPr>
        <w:tabs>
          <w:tab w:val="num" w:pos="5056"/>
        </w:tabs>
        <w:ind w:left="5056" w:hanging="2160"/>
      </w:pPr>
      <w:rPr>
        <w:rFonts w:eastAsia="Dotum" w:hint="default"/>
      </w:rPr>
    </w:lvl>
  </w:abstractNum>
  <w:abstractNum w:abstractNumId="30">
    <w:nsid w:val="431F47B8"/>
    <w:multiLevelType w:val="multilevel"/>
    <w:tmpl w:val="8C68E8C6"/>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4B442C"/>
    <w:multiLevelType w:val="hybridMultilevel"/>
    <w:tmpl w:val="B69C194A"/>
    <w:lvl w:ilvl="0" w:tplc="D15C4864">
      <w:start w:val="2"/>
      <w:numFmt w:val="lowerLetter"/>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2">
    <w:nsid w:val="43A00B22"/>
    <w:multiLevelType w:val="hybridMultilevel"/>
    <w:tmpl w:val="86E8FB72"/>
    <w:lvl w:ilvl="0" w:tplc="CEF4F17A">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DD1018C"/>
    <w:multiLevelType w:val="hybridMultilevel"/>
    <w:tmpl w:val="555655E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46D85B32">
      <w:start w:val="1"/>
      <w:numFmt w:val="upperLetter"/>
      <w:lvlText w:val="%4."/>
      <w:lvlJc w:val="left"/>
      <w:pPr>
        <w:tabs>
          <w:tab w:val="num" w:pos="2910"/>
        </w:tabs>
        <w:ind w:left="2910" w:hanging="39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50396EB9"/>
    <w:multiLevelType w:val="hybridMultilevel"/>
    <w:tmpl w:val="EC82E5AA"/>
    <w:lvl w:ilvl="0" w:tplc="AE20A514">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8336546"/>
    <w:multiLevelType w:val="hybridMultilevel"/>
    <w:tmpl w:val="B9A6A40E"/>
    <w:lvl w:ilvl="0" w:tplc="04090017">
      <w:start w:val="1"/>
      <w:numFmt w:val="lowerLetter"/>
      <w:lvlText w:val="%1)"/>
      <w:lvlJc w:val="left"/>
      <w:pPr>
        <w:tabs>
          <w:tab w:val="num" w:pos="1082"/>
        </w:tabs>
        <w:ind w:left="1082" w:hanging="360"/>
      </w:pPr>
    </w:lvl>
    <w:lvl w:ilvl="1" w:tplc="0409000D">
      <w:start w:val="1"/>
      <w:numFmt w:val="bullet"/>
      <w:lvlText w:val=""/>
      <w:lvlJc w:val="left"/>
      <w:pPr>
        <w:tabs>
          <w:tab w:val="num" w:pos="1802"/>
        </w:tabs>
        <w:ind w:left="1802" w:hanging="360"/>
      </w:pPr>
      <w:rPr>
        <w:rFonts w:ascii="Wingdings" w:hAnsi="Wingdings" w:hint="default"/>
      </w:rPr>
    </w:lvl>
    <w:lvl w:ilvl="2" w:tplc="0409001B" w:tentative="1">
      <w:start w:val="1"/>
      <w:numFmt w:val="lowerRoman"/>
      <w:lvlText w:val="%3."/>
      <w:lvlJc w:val="right"/>
      <w:pPr>
        <w:tabs>
          <w:tab w:val="num" w:pos="2522"/>
        </w:tabs>
        <w:ind w:left="2522" w:hanging="180"/>
      </w:pPr>
    </w:lvl>
    <w:lvl w:ilvl="3" w:tplc="0409000F" w:tentative="1">
      <w:start w:val="1"/>
      <w:numFmt w:val="decimal"/>
      <w:lvlText w:val="%4."/>
      <w:lvlJc w:val="left"/>
      <w:pPr>
        <w:tabs>
          <w:tab w:val="num" w:pos="3242"/>
        </w:tabs>
        <w:ind w:left="3242" w:hanging="360"/>
      </w:pPr>
    </w:lvl>
    <w:lvl w:ilvl="4" w:tplc="04090019" w:tentative="1">
      <w:start w:val="1"/>
      <w:numFmt w:val="lowerLetter"/>
      <w:lvlText w:val="%5."/>
      <w:lvlJc w:val="left"/>
      <w:pPr>
        <w:tabs>
          <w:tab w:val="num" w:pos="3962"/>
        </w:tabs>
        <w:ind w:left="3962" w:hanging="360"/>
      </w:pPr>
    </w:lvl>
    <w:lvl w:ilvl="5" w:tplc="0409001B" w:tentative="1">
      <w:start w:val="1"/>
      <w:numFmt w:val="lowerRoman"/>
      <w:lvlText w:val="%6."/>
      <w:lvlJc w:val="right"/>
      <w:pPr>
        <w:tabs>
          <w:tab w:val="num" w:pos="4682"/>
        </w:tabs>
        <w:ind w:left="4682" w:hanging="180"/>
      </w:pPr>
    </w:lvl>
    <w:lvl w:ilvl="6" w:tplc="0409000F" w:tentative="1">
      <w:start w:val="1"/>
      <w:numFmt w:val="decimal"/>
      <w:lvlText w:val="%7."/>
      <w:lvlJc w:val="left"/>
      <w:pPr>
        <w:tabs>
          <w:tab w:val="num" w:pos="5402"/>
        </w:tabs>
        <w:ind w:left="5402" w:hanging="360"/>
      </w:pPr>
    </w:lvl>
    <w:lvl w:ilvl="7" w:tplc="04090019" w:tentative="1">
      <w:start w:val="1"/>
      <w:numFmt w:val="lowerLetter"/>
      <w:lvlText w:val="%8."/>
      <w:lvlJc w:val="left"/>
      <w:pPr>
        <w:tabs>
          <w:tab w:val="num" w:pos="6122"/>
        </w:tabs>
        <w:ind w:left="6122" w:hanging="360"/>
      </w:pPr>
    </w:lvl>
    <w:lvl w:ilvl="8" w:tplc="0409001B" w:tentative="1">
      <w:start w:val="1"/>
      <w:numFmt w:val="lowerRoman"/>
      <w:lvlText w:val="%9."/>
      <w:lvlJc w:val="right"/>
      <w:pPr>
        <w:tabs>
          <w:tab w:val="num" w:pos="6842"/>
        </w:tabs>
        <w:ind w:left="6842" w:hanging="180"/>
      </w:pPr>
    </w:lvl>
  </w:abstractNum>
  <w:abstractNum w:abstractNumId="36">
    <w:nsid w:val="5B6E639E"/>
    <w:multiLevelType w:val="multilevel"/>
    <w:tmpl w:val="FB885E8A"/>
    <w:lvl w:ilvl="0">
      <w:start w:val="1"/>
      <w:numFmt w:val="decimal"/>
      <w:lvlText w:val="%1."/>
      <w:lvlJc w:val="left"/>
      <w:pPr>
        <w:ind w:left="723"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37" w:hanging="720"/>
      </w:pPr>
      <w:rPr>
        <w:rFonts w:hint="default"/>
      </w:rPr>
    </w:lvl>
    <w:lvl w:ilvl="3">
      <w:start w:val="1"/>
      <w:numFmt w:val="decimal"/>
      <w:isLgl/>
      <w:lvlText w:val="%1.%2.%3.%4"/>
      <w:lvlJc w:val="left"/>
      <w:pPr>
        <w:ind w:left="4674" w:hanging="1080"/>
      </w:pPr>
      <w:rPr>
        <w:rFonts w:hint="default"/>
      </w:rPr>
    </w:lvl>
    <w:lvl w:ilvl="4">
      <w:start w:val="1"/>
      <w:numFmt w:val="decimal"/>
      <w:isLgl/>
      <w:lvlText w:val="%1.%2.%3.%4.%5"/>
      <w:lvlJc w:val="left"/>
      <w:pPr>
        <w:ind w:left="6111" w:hanging="1440"/>
      </w:pPr>
      <w:rPr>
        <w:rFonts w:hint="default"/>
      </w:rPr>
    </w:lvl>
    <w:lvl w:ilvl="5">
      <w:start w:val="1"/>
      <w:numFmt w:val="decimal"/>
      <w:isLgl/>
      <w:lvlText w:val="%1.%2.%3.%4.%5.%6"/>
      <w:lvlJc w:val="left"/>
      <w:pPr>
        <w:ind w:left="7188" w:hanging="1440"/>
      </w:pPr>
      <w:rPr>
        <w:rFonts w:hint="default"/>
      </w:rPr>
    </w:lvl>
    <w:lvl w:ilvl="6">
      <w:start w:val="1"/>
      <w:numFmt w:val="decimal"/>
      <w:isLgl/>
      <w:lvlText w:val="%1.%2.%3.%4.%5.%6.%7"/>
      <w:lvlJc w:val="left"/>
      <w:pPr>
        <w:ind w:left="8625" w:hanging="1800"/>
      </w:pPr>
      <w:rPr>
        <w:rFonts w:hint="default"/>
      </w:rPr>
    </w:lvl>
    <w:lvl w:ilvl="7">
      <w:start w:val="1"/>
      <w:numFmt w:val="decimal"/>
      <w:isLgl/>
      <w:lvlText w:val="%1.%2.%3.%4.%5.%6.%7.%8"/>
      <w:lvlJc w:val="left"/>
      <w:pPr>
        <w:ind w:left="10062" w:hanging="2160"/>
      </w:pPr>
      <w:rPr>
        <w:rFonts w:hint="default"/>
      </w:rPr>
    </w:lvl>
    <w:lvl w:ilvl="8">
      <w:start w:val="1"/>
      <w:numFmt w:val="decimal"/>
      <w:isLgl/>
      <w:lvlText w:val="%1.%2.%3.%4.%5.%6.%7.%8.%9"/>
      <w:lvlJc w:val="left"/>
      <w:pPr>
        <w:ind w:left="11139" w:hanging="2160"/>
      </w:pPr>
      <w:rPr>
        <w:rFonts w:hint="default"/>
      </w:rPr>
    </w:lvl>
  </w:abstractNum>
  <w:abstractNum w:abstractNumId="37">
    <w:nsid w:val="5D804AEF"/>
    <w:multiLevelType w:val="hybridMultilevel"/>
    <w:tmpl w:val="8DF0A9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1AE2D93"/>
    <w:multiLevelType w:val="hybridMultilevel"/>
    <w:tmpl w:val="FDC2AE7A"/>
    <w:lvl w:ilvl="0" w:tplc="CCE4D6D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nsid w:val="623D0108"/>
    <w:multiLevelType w:val="hybridMultilevel"/>
    <w:tmpl w:val="099E667A"/>
    <w:lvl w:ilvl="0" w:tplc="CCE4D6D6">
      <w:start w:val="1"/>
      <w:numFmt w:val="decimal"/>
      <w:lvlText w:val="%1."/>
      <w:lvlJc w:val="left"/>
      <w:pPr>
        <w:tabs>
          <w:tab w:val="num" w:pos="1440"/>
        </w:tabs>
        <w:ind w:left="1440" w:hanging="360"/>
      </w:pPr>
      <w:rPr>
        <w:rFonts w:hint="default"/>
      </w:rPr>
    </w:lvl>
    <w:lvl w:ilvl="1" w:tplc="DCF2C46A">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nsid w:val="63E92D3E"/>
    <w:multiLevelType w:val="hybridMultilevel"/>
    <w:tmpl w:val="2F02DE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3F56E64"/>
    <w:multiLevelType w:val="hybridMultilevel"/>
    <w:tmpl w:val="50B20FA0"/>
    <w:lvl w:ilvl="0" w:tplc="CCE4D6D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nsid w:val="67D17DD7"/>
    <w:multiLevelType w:val="hybridMultilevel"/>
    <w:tmpl w:val="DCAA2706"/>
    <w:lvl w:ilvl="0" w:tplc="007E355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5D82BC9"/>
    <w:multiLevelType w:val="hybridMultilevel"/>
    <w:tmpl w:val="96D604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8360C03"/>
    <w:multiLevelType w:val="multilevel"/>
    <w:tmpl w:val="C13EFD3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bullet"/>
      <w:lvlText w:val=""/>
      <w:lvlJc w:val="left"/>
      <w:pPr>
        <w:tabs>
          <w:tab w:val="num" w:pos="4500"/>
        </w:tabs>
        <w:ind w:left="4500" w:hanging="360"/>
      </w:pPr>
      <w:rPr>
        <w:rFonts w:ascii="Wingdings" w:hAnsi="Wingding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D697974"/>
    <w:multiLevelType w:val="hybridMultilevel"/>
    <w:tmpl w:val="C8B43670"/>
    <w:lvl w:ilvl="0" w:tplc="0421000F">
      <w:start w:val="1"/>
      <w:numFmt w:val="decimal"/>
      <w:lvlText w:val="%1."/>
      <w:lvlJc w:val="left"/>
      <w:pPr>
        <w:ind w:left="720" w:hanging="360"/>
      </w:pPr>
    </w:lvl>
    <w:lvl w:ilvl="1" w:tplc="CCE4D6D6">
      <w:start w:val="1"/>
      <w:numFmt w:val="decimal"/>
      <w:lvlText w:val="%2."/>
      <w:lvlJc w:val="left"/>
      <w:pPr>
        <w:ind w:left="1440" w:hanging="360"/>
      </w:pPr>
      <w:rPr>
        <w:rFonts w:hint="default"/>
      </w:rPr>
    </w:lvl>
    <w:lvl w:ilvl="2" w:tplc="B204D89E">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9"/>
  </w:num>
  <w:num w:numId="2">
    <w:abstractNumId w:val="22"/>
  </w:num>
  <w:num w:numId="3">
    <w:abstractNumId w:val="9"/>
  </w:num>
  <w:num w:numId="4">
    <w:abstractNumId w:val="16"/>
  </w:num>
  <w:num w:numId="5">
    <w:abstractNumId w:val="37"/>
  </w:num>
  <w:num w:numId="6">
    <w:abstractNumId w:val="10"/>
  </w:num>
  <w:num w:numId="7">
    <w:abstractNumId w:val="15"/>
  </w:num>
  <w:num w:numId="8">
    <w:abstractNumId w:val="1"/>
  </w:num>
  <w:num w:numId="9">
    <w:abstractNumId w:val="0"/>
  </w:num>
  <w:num w:numId="10">
    <w:abstractNumId w:val="19"/>
  </w:num>
  <w:num w:numId="11">
    <w:abstractNumId w:val="35"/>
  </w:num>
  <w:num w:numId="12">
    <w:abstractNumId w:val="13"/>
  </w:num>
  <w:num w:numId="13">
    <w:abstractNumId w:val="24"/>
  </w:num>
  <w:num w:numId="14">
    <w:abstractNumId w:val="30"/>
  </w:num>
  <w:num w:numId="15">
    <w:abstractNumId w:val="29"/>
  </w:num>
  <w:num w:numId="16">
    <w:abstractNumId w:val="44"/>
  </w:num>
  <w:num w:numId="17">
    <w:abstractNumId w:val="21"/>
  </w:num>
  <w:num w:numId="18">
    <w:abstractNumId w:val="25"/>
  </w:num>
  <w:num w:numId="19">
    <w:abstractNumId w:val="36"/>
  </w:num>
  <w:num w:numId="20">
    <w:abstractNumId w:val="31"/>
  </w:num>
  <w:num w:numId="21">
    <w:abstractNumId w:val="26"/>
  </w:num>
  <w:num w:numId="22">
    <w:abstractNumId w:val="41"/>
  </w:num>
  <w:num w:numId="23">
    <w:abstractNumId w:val="38"/>
  </w:num>
  <w:num w:numId="24">
    <w:abstractNumId w:val="11"/>
  </w:num>
  <w:num w:numId="25">
    <w:abstractNumId w:val="8"/>
  </w:num>
  <w:num w:numId="26">
    <w:abstractNumId w:val="3"/>
  </w:num>
  <w:num w:numId="27">
    <w:abstractNumId w:val="23"/>
  </w:num>
  <w:num w:numId="28">
    <w:abstractNumId w:val="18"/>
  </w:num>
  <w:num w:numId="29">
    <w:abstractNumId w:val="17"/>
  </w:num>
  <w:num w:numId="30">
    <w:abstractNumId w:val="34"/>
  </w:num>
  <w:num w:numId="31">
    <w:abstractNumId w:val="42"/>
  </w:num>
  <w:num w:numId="32">
    <w:abstractNumId w:val="6"/>
  </w:num>
  <w:num w:numId="33">
    <w:abstractNumId w:val="32"/>
  </w:num>
  <w:num w:numId="34">
    <w:abstractNumId w:val="4"/>
  </w:num>
  <w:num w:numId="35">
    <w:abstractNumId w:val="45"/>
  </w:num>
  <w:num w:numId="36">
    <w:abstractNumId w:val="14"/>
  </w:num>
  <w:num w:numId="37">
    <w:abstractNumId w:val="28"/>
  </w:num>
  <w:num w:numId="38">
    <w:abstractNumId w:val="12"/>
  </w:num>
  <w:num w:numId="39">
    <w:abstractNumId w:val="5"/>
  </w:num>
  <w:num w:numId="40">
    <w:abstractNumId w:val="27"/>
  </w:num>
  <w:num w:numId="41">
    <w:abstractNumId w:val="33"/>
  </w:num>
  <w:num w:numId="42">
    <w:abstractNumId w:val="7"/>
  </w:num>
  <w:num w:numId="43">
    <w:abstractNumId w:val="2"/>
  </w:num>
  <w:num w:numId="44">
    <w:abstractNumId w:val="40"/>
  </w:num>
  <w:num w:numId="45">
    <w:abstractNumId w:val="43"/>
  </w:num>
  <w:num w:numId="4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42033"/>
    <w:rsid w:val="000077B1"/>
    <w:rsid w:val="00007BE4"/>
    <w:rsid w:val="00020555"/>
    <w:rsid w:val="00026D7F"/>
    <w:rsid w:val="000408DD"/>
    <w:rsid w:val="0005084A"/>
    <w:rsid w:val="000528E4"/>
    <w:rsid w:val="00060A33"/>
    <w:rsid w:val="00066D03"/>
    <w:rsid w:val="00067416"/>
    <w:rsid w:val="00067539"/>
    <w:rsid w:val="000767B4"/>
    <w:rsid w:val="00076E32"/>
    <w:rsid w:val="0008212E"/>
    <w:rsid w:val="000902FF"/>
    <w:rsid w:val="00090A9E"/>
    <w:rsid w:val="000C1B7C"/>
    <w:rsid w:val="000C551A"/>
    <w:rsid w:val="000C56EE"/>
    <w:rsid w:val="000D453A"/>
    <w:rsid w:val="000D4695"/>
    <w:rsid w:val="000E13F2"/>
    <w:rsid w:val="000E3EB4"/>
    <w:rsid w:val="000E4893"/>
    <w:rsid w:val="000F4DAD"/>
    <w:rsid w:val="000F6C0C"/>
    <w:rsid w:val="0010265B"/>
    <w:rsid w:val="0011131B"/>
    <w:rsid w:val="001164BB"/>
    <w:rsid w:val="00123FE6"/>
    <w:rsid w:val="00124AD2"/>
    <w:rsid w:val="00131E20"/>
    <w:rsid w:val="00132766"/>
    <w:rsid w:val="001335AA"/>
    <w:rsid w:val="00136990"/>
    <w:rsid w:val="001370E9"/>
    <w:rsid w:val="001512A8"/>
    <w:rsid w:val="001573D7"/>
    <w:rsid w:val="00157855"/>
    <w:rsid w:val="001633C4"/>
    <w:rsid w:val="00163969"/>
    <w:rsid w:val="00164335"/>
    <w:rsid w:val="00164A4B"/>
    <w:rsid w:val="0016687E"/>
    <w:rsid w:val="001719CD"/>
    <w:rsid w:val="00173210"/>
    <w:rsid w:val="00192C39"/>
    <w:rsid w:val="001A1E4A"/>
    <w:rsid w:val="001A6159"/>
    <w:rsid w:val="001A64D3"/>
    <w:rsid w:val="001B09BA"/>
    <w:rsid w:val="001B171F"/>
    <w:rsid w:val="001B49C2"/>
    <w:rsid w:val="001B4A55"/>
    <w:rsid w:val="001B541C"/>
    <w:rsid w:val="001B5F8E"/>
    <w:rsid w:val="001C1F04"/>
    <w:rsid w:val="001C458E"/>
    <w:rsid w:val="001C5803"/>
    <w:rsid w:val="001D2558"/>
    <w:rsid w:val="001D6EE6"/>
    <w:rsid w:val="001E583F"/>
    <w:rsid w:val="001E717B"/>
    <w:rsid w:val="001F171E"/>
    <w:rsid w:val="001F773F"/>
    <w:rsid w:val="00202BC1"/>
    <w:rsid w:val="00203200"/>
    <w:rsid w:val="00212FAB"/>
    <w:rsid w:val="00216643"/>
    <w:rsid w:val="0022000C"/>
    <w:rsid w:val="00231192"/>
    <w:rsid w:val="00253D41"/>
    <w:rsid w:val="00254D08"/>
    <w:rsid w:val="0025749B"/>
    <w:rsid w:val="002645BC"/>
    <w:rsid w:val="002754B4"/>
    <w:rsid w:val="00276420"/>
    <w:rsid w:val="00280522"/>
    <w:rsid w:val="0028526C"/>
    <w:rsid w:val="002855B9"/>
    <w:rsid w:val="0028709F"/>
    <w:rsid w:val="00291D9F"/>
    <w:rsid w:val="00294712"/>
    <w:rsid w:val="0029556F"/>
    <w:rsid w:val="002A084B"/>
    <w:rsid w:val="002A186F"/>
    <w:rsid w:val="002A24B8"/>
    <w:rsid w:val="002B7FBC"/>
    <w:rsid w:val="002C2CB1"/>
    <w:rsid w:val="002C3D63"/>
    <w:rsid w:val="002C5F01"/>
    <w:rsid w:val="002D1A6C"/>
    <w:rsid w:val="002D29DB"/>
    <w:rsid w:val="002D340F"/>
    <w:rsid w:val="002D3E11"/>
    <w:rsid w:val="002D51A4"/>
    <w:rsid w:val="002D6B5B"/>
    <w:rsid w:val="002F4EB4"/>
    <w:rsid w:val="0030628D"/>
    <w:rsid w:val="00306FBA"/>
    <w:rsid w:val="00310603"/>
    <w:rsid w:val="00314227"/>
    <w:rsid w:val="0031443D"/>
    <w:rsid w:val="003220A5"/>
    <w:rsid w:val="00331F95"/>
    <w:rsid w:val="00333F7A"/>
    <w:rsid w:val="0034201A"/>
    <w:rsid w:val="00342D8F"/>
    <w:rsid w:val="00344D62"/>
    <w:rsid w:val="00345E90"/>
    <w:rsid w:val="003465EE"/>
    <w:rsid w:val="003504F3"/>
    <w:rsid w:val="00356CA5"/>
    <w:rsid w:val="003634CD"/>
    <w:rsid w:val="0036523B"/>
    <w:rsid w:val="003708ED"/>
    <w:rsid w:val="00371AA0"/>
    <w:rsid w:val="003754E4"/>
    <w:rsid w:val="00381B3F"/>
    <w:rsid w:val="00385AE4"/>
    <w:rsid w:val="00387CFA"/>
    <w:rsid w:val="00395E51"/>
    <w:rsid w:val="003A0157"/>
    <w:rsid w:val="003A144E"/>
    <w:rsid w:val="003A1D85"/>
    <w:rsid w:val="003A2CAE"/>
    <w:rsid w:val="003A4169"/>
    <w:rsid w:val="003A53C4"/>
    <w:rsid w:val="003B63CE"/>
    <w:rsid w:val="003B6BF8"/>
    <w:rsid w:val="003C0973"/>
    <w:rsid w:val="003C231E"/>
    <w:rsid w:val="003C3FE2"/>
    <w:rsid w:val="003D0AF1"/>
    <w:rsid w:val="003D10DF"/>
    <w:rsid w:val="003E61A6"/>
    <w:rsid w:val="003F1BC1"/>
    <w:rsid w:val="003F31F2"/>
    <w:rsid w:val="003F6F36"/>
    <w:rsid w:val="004065B7"/>
    <w:rsid w:val="00407269"/>
    <w:rsid w:val="0043073F"/>
    <w:rsid w:val="004314DD"/>
    <w:rsid w:val="004337E8"/>
    <w:rsid w:val="00434673"/>
    <w:rsid w:val="00437E9D"/>
    <w:rsid w:val="004452D1"/>
    <w:rsid w:val="004528C7"/>
    <w:rsid w:val="00464C15"/>
    <w:rsid w:val="00470A45"/>
    <w:rsid w:val="00472050"/>
    <w:rsid w:val="00473B5C"/>
    <w:rsid w:val="00480941"/>
    <w:rsid w:val="0048393D"/>
    <w:rsid w:val="00485CE5"/>
    <w:rsid w:val="00486A16"/>
    <w:rsid w:val="00493189"/>
    <w:rsid w:val="00495D3C"/>
    <w:rsid w:val="004A10CE"/>
    <w:rsid w:val="004A1BF5"/>
    <w:rsid w:val="004A3092"/>
    <w:rsid w:val="004A3A06"/>
    <w:rsid w:val="004A4C55"/>
    <w:rsid w:val="004B09F8"/>
    <w:rsid w:val="004B7734"/>
    <w:rsid w:val="004C1E2D"/>
    <w:rsid w:val="004C7528"/>
    <w:rsid w:val="004D0236"/>
    <w:rsid w:val="004D086B"/>
    <w:rsid w:val="004D377B"/>
    <w:rsid w:val="004D56D2"/>
    <w:rsid w:val="004D76C9"/>
    <w:rsid w:val="004E3E72"/>
    <w:rsid w:val="004F210E"/>
    <w:rsid w:val="004F424D"/>
    <w:rsid w:val="00503E3D"/>
    <w:rsid w:val="0051004B"/>
    <w:rsid w:val="00513E28"/>
    <w:rsid w:val="005163E7"/>
    <w:rsid w:val="00523999"/>
    <w:rsid w:val="005329FF"/>
    <w:rsid w:val="00535298"/>
    <w:rsid w:val="00536294"/>
    <w:rsid w:val="00536359"/>
    <w:rsid w:val="005372D8"/>
    <w:rsid w:val="00541150"/>
    <w:rsid w:val="00542033"/>
    <w:rsid w:val="00547AF8"/>
    <w:rsid w:val="00550757"/>
    <w:rsid w:val="00550BC6"/>
    <w:rsid w:val="00554385"/>
    <w:rsid w:val="005608CF"/>
    <w:rsid w:val="0056237A"/>
    <w:rsid w:val="0056554B"/>
    <w:rsid w:val="005708EB"/>
    <w:rsid w:val="00571F3E"/>
    <w:rsid w:val="0057649A"/>
    <w:rsid w:val="00576D46"/>
    <w:rsid w:val="0058374C"/>
    <w:rsid w:val="00585E5F"/>
    <w:rsid w:val="005906B2"/>
    <w:rsid w:val="00592DDB"/>
    <w:rsid w:val="0059420B"/>
    <w:rsid w:val="00596834"/>
    <w:rsid w:val="00597ED7"/>
    <w:rsid w:val="005B0ACF"/>
    <w:rsid w:val="005B3B5F"/>
    <w:rsid w:val="005B7863"/>
    <w:rsid w:val="005C76D3"/>
    <w:rsid w:val="005D2BCB"/>
    <w:rsid w:val="005D5810"/>
    <w:rsid w:val="005D65BE"/>
    <w:rsid w:val="005E2BC9"/>
    <w:rsid w:val="005E4289"/>
    <w:rsid w:val="005E5CBA"/>
    <w:rsid w:val="005F3AEF"/>
    <w:rsid w:val="00610441"/>
    <w:rsid w:val="00614D18"/>
    <w:rsid w:val="00617008"/>
    <w:rsid w:val="00625383"/>
    <w:rsid w:val="006300A3"/>
    <w:rsid w:val="00633BDD"/>
    <w:rsid w:val="00634A27"/>
    <w:rsid w:val="006363DE"/>
    <w:rsid w:val="00637CE8"/>
    <w:rsid w:val="00660591"/>
    <w:rsid w:val="00662E49"/>
    <w:rsid w:val="00663A06"/>
    <w:rsid w:val="00685C42"/>
    <w:rsid w:val="006870B8"/>
    <w:rsid w:val="006931F6"/>
    <w:rsid w:val="00696D81"/>
    <w:rsid w:val="00697756"/>
    <w:rsid w:val="006D634E"/>
    <w:rsid w:val="006E310C"/>
    <w:rsid w:val="006E4B0D"/>
    <w:rsid w:val="006F22F6"/>
    <w:rsid w:val="006F6F6D"/>
    <w:rsid w:val="00704CBA"/>
    <w:rsid w:val="0070548C"/>
    <w:rsid w:val="00721FE4"/>
    <w:rsid w:val="007239DD"/>
    <w:rsid w:val="0072683C"/>
    <w:rsid w:val="00733DF1"/>
    <w:rsid w:val="007464D0"/>
    <w:rsid w:val="00753E73"/>
    <w:rsid w:val="007554C7"/>
    <w:rsid w:val="007573A2"/>
    <w:rsid w:val="00757DE9"/>
    <w:rsid w:val="00760005"/>
    <w:rsid w:val="00762486"/>
    <w:rsid w:val="007663E3"/>
    <w:rsid w:val="007715D7"/>
    <w:rsid w:val="00773F70"/>
    <w:rsid w:val="00775A9B"/>
    <w:rsid w:val="007765DF"/>
    <w:rsid w:val="00791B57"/>
    <w:rsid w:val="0079422A"/>
    <w:rsid w:val="00794783"/>
    <w:rsid w:val="007B5983"/>
    <w:rsid w:val="007C620A"/>
    <w:rsid w:val="007D0EEC"/>
    <w:rsid w:val="007E3498"/>
    <w:rsid w:val="007E4FCE"/>
    <w:rsid w:val="007F1996"/>
    <w:rsid w:val="007F3985"/>
    <w:rsid w:val="007F7475"/>
    <w:rsid w:val="0081501C"/>
    <w:rsid w:val="008166A0"/>
    <w:rsid w:val="00825B0F"/>
    <w:rsid w:val="00827AE8"/>
    <w:rsid w:val="008306DB"/>
    <w:rsid w:val="008321F5"/>
    <w:rsid w:val="008328FC"/>
    <w:rsid w:val="00832CED"/>
    <w:rsid w:val="00840A0D"/>
    <w:rsid w:val="008436AC"/>
    <w:rsid w:val="00857F4E"/>
    <w:rsid w:val="0086146E"/>
    <w:rsid w:val="00862A81"/>
    <w:rsid w:val="008637F3"/>
    <w:rsid w:val="00874DB9"/>
    <w:rsid w:val="00885888"/>
    <w:rsid w:val="0088601C"/>
    <w:rsid w:val="0088751C"/>
    <w:rsid w:val="00892079"/>
    <w:rsid w:val="0089794E"/>
    <w:rsid w:val="008A2FF1"/>
    <w:rsid w:val="008A5AFF"/>
    <w:rsid w:val="008A5B16"/>
    <w:rsid w:val="008A5D7F"/>
    <w:rsid w:val="008B0BAA"/>
    <w:rsid w:val="008B1BDB"/>
    <w:rsid w:val="008B24B9"/>
    <w:rsid w:val="008B5268"/>
    <w:rsid w:val="008C5151"/>
    <w:rsid w:val="008C5D99"/>
    <w:rsid w:val="008C5E38"/>
    <w:rsid w:val="008C63FA"/>
    <w:rsid w:val="008D4AB2"/>
    <w:rsid w:val="008E1D3C"/>
    <w:rsid w:val="008E59C5"/>
    <w:rsid w:val="008E7294"/>
    <w:rsid w:val="008F2748"/>
    <w:rsid w:val="008F4747"/>
    <w:rsid w:val="008F5798"/>
    <w:rsid w:val="008F65A8"/>
    <w:rsid w:val="009043A6"/>
    <w:rsid w:val="00910079"/>
    <w:rsid w:val="009173AF"/>
    <w:rsid w:val="00917537"/>
    <w:rsid w:val="00927BE6"/>
    <w:rsid w:val="00927CAC"/>
    <w:rsid w:val="00930C40"/>
    <w:rsid w:val="009313EA"/>
    <w:rsid w:val="00932E55"/>
    <w:rsid w:val="009365BC"/>
    <w:rsid w:val="00941D1B"/>
    <w:rsid w:val="00942459"/>
    <w:rsid w:val="0095782E"/>
    <w:rsid w:val="0096194B"/>
    <w:rsid w:val="00964364"/>
    <w:rsid w:val="00965964"/>
    <w:rsid w:val="009673FB"/>
    <w:rsid w:val="00972064"/>
    <w:rsid w:val="00972F7B"/>
    <w:rsid w:val="00974558"/>
    <w:rsid w:val="00977B76"/>
    <w:rsid w:val="009829F5"/>
    <w:rsid w:val="00993573"/>
    <w:rsid w:val="009A58BE"/>
    <w:rsid w:val="009A6400"/>
    <w:rsid w:val="009A7F9A"/>
    <w:rsid w:val="009B354D"/>
    <w:rsid w:val="009C06CE"/>
    <w:rsid w:val="009C6931"/>
    <w:rsid w:val="009D18CB"/>
    <w:rsid w:val="009D1D81"/>
    <w:rsid w:val="009D50A2"/>
    <w:rsid w:val="009E095D"/>
    <w:rsid w:val="009E5B10"/>
    <w:rsid w:val="009F3044"/>
    <w:rsid w:val="009F5A26"/>
    <w:rsid w:val="00A054DE"/>
    <w:rsid w:val="00A0742C"/>
    <w:rsid w:val="00A15DCC"/>
    <w:rsid w:val="00A252A9"/>
    <w:rsid w:val="00A30626"/>
    <w:rsid w:val="00A317DB"/>
    <w:rsid w:val="00A32E25"/>
    <w:rsid w:val="00A34044"/>
    <w:rsid w:val="00A4359C"/>
    <w:rsid w:val="00A46C92"/>
    <w:rsid w:val="00A53D41"/>
    <w:rsid w:val="00A66876"/>
    <w:rsid w:val="00A70194"/>
    <w:rsid w:val="00A71BEC"/>
    <w:rsid w:val="00A727CC"/>
    <w:rsid w:val="00A75F79"/>
    <w:rsid w:val="00A768EA"/>
    <w:rsid w:val="00A83516"/>
    <w:rsid w:val="00A9114D"/>
    <w:rsid w:val="00A92CC1"/>
    <w:rsid w:val="00AA4802"/>
    <w:rsid w:val="00AA4FCF"/>
    <w:rsid w:val="00AA60CE"/>
    <w:rsid w:val="00AB02C1"/>
    <w:rsid w:val="00AC2031"/>
    <w:rsid w:val="00AD6020"/>
    <w:rsid w:val="00AD720C"/>
    <w:rsid w:val="00AE6E8F"/>
    <w:rsid w:val="00AF48A6"/>
    <w:rsid w:val="00AF7DE1"/>
    <w:rsid w:val="00B0029A"/>
    <w:rsid w:val="00B02BCF"/>
    <w:rsid w:val="00B07B0F"/>
    <w:rsid w:val="00B11583"/>
    <w:rsid w:val="00B11D82"/>
    <w:rsid w:val="00B1797E"/>
    <w:rsid w:val="00B2212A"/>
    <w:rsid w:val="00B275D3"/>
    <w:rsid w:val="00B307C4"/>
    <w:rsid w:val="00B41B40"/>
    <w:rsid w:val="00B428F4"/>
    <w:rsid w:val="00B50906"/>
    <w:rsid w:val="00B54AFC"/>
    <w:rsid w:val="00B55A36"/>
    <w:rsid w:val="00B560AB"/>
    <w:rsid w:val="00B564AB"/>
    <w:rsid w:val="00B66FCE"/>
    <w:rsid w:val="00B7543B"/>
    <w:rsid w:val="00B818C1"/>
    <w:rsid w:val="00B93A6E"/>
    <w:rsid w:val="00B945D3"/>
    <w:rsid w:val="00B96234"/>
    <w:rsid w:val="00B9647A"/>
    <w:rsid w:val="00BA104C"/>
    <w:rsid w:val="00BA5C90"/>
    <w:rsid w:val="00BB4EA1"/>
    <w:rsid w:val="00BB5FB9"/>
    <w:rsid w:val="00BC4514"/>
    <w:rsid w:val="00BC4936"/>
    <w:rsid w:val="00BC584B"/>
    <w:rsid w:val="00BD17FD"/>
    <w:rsid w:val="00BD5771"/>
    <w:rsid w:val="00BE26D3"/>
    <w:rsid w:val="00BE3E92"/>
    <w:rsid w:val="00BE74AE"/>
    <w:rsid w:val="00BE74D3"/>
    <w:rsid w:val="00BF1631"/>
    <w:rsid w:val="00BF2542"/>
    <w:rsid w:val="00BF2705"/>
    <w:rsid w:val="00BF777A"/>
    <w:rsid w:val="00C006BF"/>
    <w:rsid w:val="00C01403"/>
    <w:rsid w:val="00C15EA9"/>
    <w:rsid w:val="00C1753F"/>
    <w:rsid w:val="00C25975"/>
    <w:rsid w:val="00C34583"/>
    <w:rsid w:val="00C356C3"/>
    <w:rsid w:val="00C4291C"/>
    <w:rsid w:val="00C47242"/>
    <w:rsid w:val="00C474D4"/>
    <w:rsid w:val="00C54679"/>
    <w:rsid w:val="00C54A61"/>
    <w:rsid w:val="00C701B7"/>
    <w:rsid w:val="00C71AED"/>
    <w:rsid w:val="00C82109"/>
    <w:rsid w:val="00C82662"/>
    <w:rsid w:val="00C8493C"/>
    <w:rsid w:val="00C865C9"/>
    <w:rsid w:val="00CA08BB"/>
    <w:rsid w:val="00CA12D5"/>
    <w:rsid w:val="00CA1FB5"/>
    <w:rsid w:val="00CA2F44"/>
    <w:rsid w:val="00CA5270"/>
    <w:rsid w:val="00CB1FCF"/>
    <w:rsid w:val="00CB520D"/>
    <w:rsid w:val="00CC144E"/>
    <w:rsid w:val="00CE3F7A"/>
    <w:rsid w:val="00CF7E68"/>
    <w:rsid w:val="00D02962"/>
    <w:rsid w:val="00D04DBC"/>
    <w:rsid w:val="00D071AE"/>
    <w:rsid w:val="00D1156A"/>
    <w:rsid w:val="00D179DD"/>
    <w:rsid w:val="00D200FD"/>
    <w:rsid w:val="00D2043E"/>
    <w:rsid w:val="00D22413"/>
    <w:rsid w:val="00D27B40"/>
    <w:rsid w:val="00D33EEF"/>
    <w:rsid w:val="00D353B7"/>
    <w:rsid w:val="00D35498"/>
    <w:rsid w:val="00D35703"/>
    <w:rsid w:val="00D42C9F"/>
    <w:rsid w:val="00D4427A"/>
    <w:rsid w:val="00D4614F"/>
    <w:rsid w:val="00D47EFA"/>
    <w:rsid w:val="00D52310"/>
    <w:rsid w:val="00D56061"/>
    <w:rsid w:val="00D6505C"/>
    <w:rsid w:val="00D6649A"/>
    <w:rsid w:val="00D7057E"/>
    <w:rsid w:val="00D73198"/>
    <w:rsid w:val="00D84206"/>
    <w:rsid w:val="00D84B61"/>
    <w:rsid w:val="00D84B81"/>
    <w:rsid w:val="00D874A3"/>
    <w:rsid w:val="00D87C69"/>
    <w:rsid w:val="00D90C38"/>
    <w:rsid w:val="00DA7341"/>
    <w:rsid w:val="00DB42D2"/>
    <w:rsid w:val="00DB5320"/>
    <w:rsid w:val="00DB64BD"/>
    <w:rsid w:val="00DB7E6C"/>
    <w:rsid w:val="00DC344A"/>
    <w:rsid w:val="00DD00CC"/>
    <w:rsid w:val="00DE3824"/>
    <w:rsid w:val="00DE75E0"/>
    <w:rsid w:val="00E00ECD"/>
    <w:rsid w:val="00E01069"/>
    <w:rsid w:val="00E0539E"/>
    <w:rsid w:val="00E13FD9"/>
    <w:rsid w:val="00E15BB3"/>
    <w:rsid w:val="00E15C51"/>
    <w:rsid w:val="00E238C4"/>
    <w:rsid w:val="00E34CA9"/>
    <w:rsid w:val="00E371F4"/>
    <w:rsid w:val="00E42D5B"/>
    <w:rsid w:val="00E478F6"/>
    <w:rsid w:val="00E504BE"/>
    <w:rsid w:val="00E55963"/>
    <w:rsid w:val="00E66F6C"/>
    <w:rsid w:val="00E74097"/>
    <w:rsid w:val="00E761A6"/>
    <w:rsid w:val="00E77C37"/>
    <w:rsid w:val="00E81992"/>
    <w:rsid w:val="00E861B1"/>
    <w:rsid w:val="00E862FB"/>
    <w:rsid w:val="00EA78A9"/>
    <w:rsid w:val="00EB7F13"/>
    <w:rsid w:val="00EC41ED"/>
    <w:rsid w:val="00ED433B"/>
    <w:rsid w:val="00EE5407"/>
    <w:rsid w:val="00EE66B7"/>
    <w:rsid w:val="00EF1AEC"/>
    <w:rsid w:val="00EF4446"/>
    <w:rsid w:val="00EF4F30"/>
    <w:rsid w:val="00EF6D70"/>
    <w:rsid w:val="00F0006E"/>
    <w:rsid w:val="00F048D3"/>
    <w:rsid w:val="00F049A5"/>
    <w:rsid w:val="00F07328"/>
    <w:rsid w:val="00F1307F"/>
    <w:rsid w:val="00F169B0"/>
    <w:rsid w:val="00F3272E"/>
    <w:rsid w:val="00F343FB"/>
    <w:rsid w:val="00F34697"/>
    <w:rsid w:val="00F4368C"/>
    <w:rsid w:val="00F46FC8"/>
    <w:rsid w:val="00F5213D"/>
    <w:rsid w:val="00F55409"/>
    <w:rsid w:val="00F56D8E"/>
    <w:rsid w:val="00F73801"/>
    <w:rsid w:val="00F75F62"/>
    <w:rsid w:val="00F82EFC"/>
    <w:rsid w:val="00F83758"/>
    <w:rsid w:val="00F93557"/>
    <w:rsid w:val="00F94B1E"/>
    <w:rsid w:val="00FA0138"/>
    <w:rsid w:val="00FA2417"/>
    <w:rsid w:val="00FA285C"/>
    <w:rsid w:val="00FA34EF"/>
    <w:rsid w:val="00FA4121"/>
    <w:rsid w:val="00FA7AB5"/>
    <w:rsid w:val="00FB3918"/>
    <w:rsid w:val="00FB4BB7"/>
    <w:rsid w:val="00FB66C6"/>
    <w:rsid w:val="00FB7E3A"/>
    <w:rsid w:val="00FC78DC"/>
    <w:rsid w:val="00FD0DCA"/>
    <w:rsid w:val="00FD2082"/>
    <w:rsid w:val="00FD24E1"/>
    <w:rsid w:val="00FD382E"/>
    <w:rsid w:val="00FD56F0"/>
    <w:rsid w:val="00FD6ACF"/>
    <w:rsid w:val="00FD6FC8"/>
    <w:rsid w:val="00FE08C1"/>
    <w:rsid w:val="00FE2642"/>
    <w:rsid w:val="00FE2A50"/>
    <w:rsid w:val="00FE475A"/>
    <w:rsid w:val="00FE5994"/>
    <w:rsid w:val="00FF55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0CC"/>
    <w:rPr>
      <w:sz w:val="24"/>
      <w:szCs w:val="24"/>
      <w:lang w:val="en-US" w:eastAsia="zh-CN"/>
    </w:rPr>
  </w:style>
  <w:style w:type="paragraph" w:styleId="Heading1">
    <w:name w:val="heading 1"/>
    <w:basedOn w:val="Normal"/>
    <w:next w:val="Normal"/>
    <w:link w:val="Heading1Char"/>
    <w:qFormat/>
    <w:rsid w:val="00D90C38"/>
    <w:pPr>
      <w:keepNext/>
      <w:jc w:val="both"/>
      <w:outlineLvl w:val="0"/>
    </w:pPr>
    <w:rPr>
      <w:rFonts w:ascii="Bookman Old Style" w:eastAsia="Times New Roman" w:hAnsi="Bookman Old Style"/>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310C"/>
    <w:pPr>
      <w:tabs>
        <w:tab w:val="center" w:pos="4320"/>
        <w:tab w:val="right" w:pos="8640"/>
      </w:tabs>
    </w:pPr>
  </w:style>
  <w:style w:type="character" w:styleId="PageNumber">
    <w:name w:val="page number"/>
    <w:basedOn w:val="DefaultParagraphFont"/>
    <w:rsid w:val="006E310C"/>
  </w:style>
  <w:style w:type="paragraph" w:styleId="Header">
    <w:name w:val="header"/>
    <w:basedOn w:val="Normal"/>
    <w:link w:val="HeaderChar"/>
    <w:uiPriority w:val="99"/>
    <w:rsid w:val="003F6F36"/>
    <w:pPr>
      <w:tabs>
        <w:tab w:val="center" w:pos="4320"/>
        <w:tab w:val="right" w:pos="8640"/>
      </w:tabs>
    </w:pPr>
  </w:style>
  <w:style w:type="paragraph" w:styleId="BodyTextIndent">
    <w:name w:val="Body Text Indent"/>
    <w:basedOn w:val="Normal"/>
    <w:rsid w:val="007663E3"/>
    <w:pPr>
      <w:tabs>
        <w:tab w:val="left" w:pos="468"/>
      </w:tabs>
      <w:spacing w:line="360" w:lineRule="auto"/>
      <w:ind w:left="780"/>
      <w:jc w:val="both"/>
    </w:pPr>
    <w:rPr>
      <w:rFonts w:ascii="Tahoma" w:eastAsia="Times New Roman" w:hAnsi="Tahoma" w:cs="Tahoma"/>
      <w:sz w:val="22"/>
      <w:szCs w:val="20"/>
      <w:lang w:eastAsia="en-US"/>
    </w:rPr>
  </w:style>
  <w:style w:type="paragraph" w:styleId="Title">
    <w:name w:val="Title"/>
    <w:basedOn w:val="Normal"/>
    <w:qFormat/>
    <w:rsid w:val="00472050"/>
    <w:pPr>
      <w:jc w:val="center"/>
    </w:pPr>
    <w:rPr>
      <w:rFonts w:ascii="Tahoma" w:eastAsia="Times New Roman" w:hAnsi="Tahoma" w:cs="Tahoma"/>
      <w:b/>
      <w:bCs/>
      <w:sz w:val="22"/>
      <w:lang w:val="en-GB" w:eastAsia="en-US"/>
    </w:rPr>
  </w:style>
  <w:style w:type="paragraph" w:styleId="BodyTextIndent3">
    <w:name w:val="Body Text Indent 3"/>
    <w:basedOn w:val="Normal"/>
    <w:rsid w:val="009C06CE"/>
    <w:pPr>
      <w:spacing w:after="120"/>
      <w:ind w:left="283"/>
    </w:pPr>
    <w:rPr>
      <w:sz w:val="16"/>
      <w:szCs w:val="16"/>
    </w:rPr>
  </w:style>
  <w:style w:type="table" w:styleId="TableGrid">
    <w:name w:val="Table Grid"/>
    <w:basedOn w:val="TableNormal"/>
    <w:rsid w:val="001369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4">
    <w:name w:val="xl24"/>
    <w:basedOn w:val="Normal"/>
    <w:rsid w:val="00F0006E"/>
    <w:pPr>
      <w:pBdr>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2"/>
      <w:szCs w:val="22"/>
      <w:lang w:val="en-GB" w:eastAsia="en-US"/>
    </w:rPr>
  </w:style>
  <w:style w:type="paragraph" w:styleId="ListParagraph">
    <w:name w:val="List Paragraph"/>
    <w:basedOn w:val="Normal"/>
    <w:uiPriority w:val="34"/>
    <w:qFormat/>
    <w:rsid w:val="001335AA"/>
    <w:pPr>
      <w:ind w:left="720"/>
    </w:pPr>
  </w:style>
  <w:style w:type="paragraph" w:styleId="BodyText">
    <w:name w:val="Body Text"/>
    <w:basedOn w:val="Normal"/>
    <w:link w:val="BodyTextChar"/>
    <w:rsid w:val="00C71AED"/>
    <w:pPr>
      <w:spacing w:after="120"/>
    </w:pPr>
  </w:style>
  <w:style w:type="character" w:customStyle="1" w:styleId="BodyTextChar">
    <w:name w:val="Body Text Char"/>
    <w:basedOn w:val="DefaultParagraphFont"/>
    <w:link w:val="BodyText"/>
    <w:rsid w:val="00C71AED"/>
    <w:rPr>
      <w:sz w:val="24"/>
      <w:szCs w:val="24"/>
      <w:lang w:val="en-US" w:eastAsia="zh-CN"/>
    </w:rPr>
  </w:style>
  <w:style w:type="character" w:customStyle="1" w:styleId="HeaderChar">
    <w:name w:val="Header Char"/>
    <w:basedOn w:val="DefaultParagraphFont"/>
    <w:link w:val="Header"/>
    <w:uiPriority w:val="99"/>
    <w:rsid w:val="00B66FCE"/>
    <w:rPr>
      <w:sz w:val="24"/>
      <w:szCs w:val="24"/>
      <w:lang w:val="en-US" w:eastAsia="zh-CN"/>
    </w:rPr>
  </w:style>
  <w:style w:type="character" w:customStyle="1" w:styleId="FooterChar">
    <w:name w:val="Footer Char"/>
    <w:basedOn w:val="DefaultParagraphFont"/>
    <w:link w:val="Footer"/>
    <w:uiPriority w:val="99"/>
    <w:rsid w:val="008E1D3C"/>
    <w:rPr>
      <w:sz w:val="24"/>
      <w:szCs w:val="24"/>
      <w:lang w:val="en-US" w:eastAsia="zh-CN"/>
    </w:rPr>
  </w:style>
  <w:style w:type="paragraph" w:styleId="BalloonText">
    <w:name w:val="Balloon Text"/>
    <w:basedOn w:val="Normal"/>
    <w:link w:val="BalloonTextChar"/>
    <w:rsid w:val="00C15EA9"/>
    <w:rPr>
      <w:rFonts w:ascii="Tahoma" w:hAnsi="Tahoma" w:cs="Tahoma"/>
      <w:sz w:val="16"/>
      <w:szCs w:val="16"/>
    </w:rPr>
  </w:style>
  <w:style w:type="character" w:customStyle="1" w:styleId="BalloonTextChar">
    <w:name w:val="Balloon Text Char"/>
    <w:basedOn w:val="DefaultParagraphFont"/>
    <w:link w:val="BalloonText"/>
    <w:rsid w:val="00C15EA9"/>
    <w:rPr>
      <w:rFonts w:ascii="Tahoma" w:hAnsi="Tahoma" w:cs="Tahoma"/>
      <w:sz w:val="16"/>
      <w:szCs w:val="16"/>
      <w:lang w:val="en-US" w:eastAsia="zh-CN"/>
    </w:rPr>
  </w:style>
  <w:style w:type="character" w:customStyle="1" w:styleId="Heading1Char">
    <w:name w:val="Heading 1 Char"/>
    <w:basedOn w:val="DefaultParagraphFont"/>
    <w:link w:val="Heading1"/>
    <w:rsid w:val="00D90C38"/>
    <w:rPr>
      <w:rFonts w:ascii="Bookman Old Style" w:eastAsia="Times New Roman" w:hAnsi="Bookman Old Style"/>
      <w:b/>
      <w:bCs/>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15824">
      <w:bodyDiv w:val="1"/>
      <w:marLeft w:val="0"/>
      <w:marRight w:val="0"/>
      <w:marTop w:val="0"/>
      <w:marBottom w:val="0"/>
      <w:divBdr>
        <w:top w:val="none" w:sz="0" w:space="0" w:color="auto"/>
        <w:left w:val="none" w:sz="0" w:space="0" w:color="auto"/>
        <w:bottom w:val="none" w:sz="0" w:space="0" w:color="auto"/>
        <w:right w:val="none" w:sz="0" w:space="0" w:color="auto"/>
      </w:divBdr>
    </w:div>
    <w:div w:id="357238441">
      <w:bodyDiv w:val="1"/>
      <w:marLeft w:val="0"/>
      <w:marRight w:val="0"/>
      <w:marTop w:val="0"/>
      <w:marBottom w:val="0"/>
      <w:divBdr>
        <w:top w:val="none" w:sz="0" w:space="0" w:color="auto"/>
        <w:left w:val="none" w:sz="0" w:space="0" w:color="auto"/>
        <w:bottom w:val="none" w:sz="0" w:space="0" w:color="auto"/>
        <w:right w:val="none" w:sz="0" w:space="0" w:color="auto"/>
      </w:divBdr>
    </w:div>
    <w:div w:id="391926211">
      <w:bodyDiv w:val="1"/>
      <w:marLeft w:val="0"/>
      <w:marRight w:val="0"/>
      <w:marTop w:val="0"/>
      <w:marBottom w:val="0"/>
      <w:divBdr>
        <w:top w:val="none" w:sz="0" w:space="0" w:color="auto"/>
        <w:left w:val="none" w:sz="0" w:space="0" w:color="auto"/>
        <w:bottom w:val="none" w:sz="0" w:space="0" w:color="auto"/>
        <w:right w:val="none" w:sz="0" w:space="0" w:color="auto"/>
      </w:divBdr>
    </w:div>
    <w:div w:id="668600434">
      <w:bodyDiv w:val="1"/>
      <w:marLeft w:val="0"/>
      <w:marRight w:val="0"/>
      <w:marTop w:val="0"/>
      <w:marBottom w:val="0"/>
      <w:divBdr>
        <w:top w:val="none" w:sz="0" w:space="0" w:color="auto"/>
        <w:left w:val="none" w:sz="0" w:space="0" w:color="auto"/>
        <w:bottom w:val="none" w:sz="0" w:space="0" w:color="auto"/>
        <w:right w:val="none" w:sz="0" w:space="0" w:color="auto"/>
      </w:divBdr>
    </w:div>
    <w:div w:id="817112829">
      <w:bodyDiv w:val="1"/>
      <w:marLeft w:val="0"/>
      <w:marRight w:val="0"/>
      <w:marTop w:val="0"/>
      <w:marBottom w:val="0"/>
      <w:divBdr>
        <w:top w:val="none" w:sz="0" w:space="0" w:color="auto"/>
        <w:left w:val="none" w:sz="0" w:space="0" w:color="auto"/>
        <w:bottom w:val="none" w:sz="0" w:space="0" w:color="auto"/>
        <w:right w:val="none" w:sz="0" w:space="0" w:color="auto"/>
      </w:divBdr>
    </w:div>
    <w:div w:id="884368962">
      <w:bodyDiv w:val="1"/>
      <w:marLeft w:val="0"/>
      <w:marRight w:val="0"/>
      <w:marTop w:val="0"/>
      <w:marBottom w:val="0"/>
      <w:divBdr>
        <w:top w:val="none" w:sz="0" w:space="0" w:color="auto"/>
        <w:left w:val="none" w:sz="0" w:space="0" w:color="auto"/>
        <w:bottom w:val="none" w:sz="0" w:space="0" w:color="auto"/>
        <w:right w:val="none" w:sz="0" w:space="0" w:color="auto"/>
      </w:divBdr>
    </w:div>
    <w:div w:id="898054474">
      <w:bodyDiv w:val="1"/>
      <w:marLeft w:val="0"/>
      <w:marRight w:val="0"/>
      <w:marTop w:val="0"/>
      <w:marBottom w:val="0"/>
      <w:divBdr>
        <w:top w:val="none" w:sz="0" w:space="0" w:color="auto"/>
        <w:left w:val="none" w:sz="0" w:space="0" w:color="auto"/>
        <w:bottom w:val="none" w:sz="0" w:space="0" w:color="auto"/>
        <w:right w:val="none" w:sz="0" w:space="0" w:color="auto"/>
      </w:divBdr>
    </w:div>
    <w:div w:id="969676900">
      <w:bodyDiv w:val="1"/>
      <w:marLeft w:val="0"/>
      <w:marRight w:val="0"/>
      <w:marTop w:val="0"/>
      <w:marBottom w:val="0"/>
      <w:divBdr>
        <w:top w:val="none" w:sz="0" w:space="0" w:color="auto"/>
        <w:left w:val="none" w:sz="0" w:space="0" w:color="auto"/>
        <w:bottom w:val="none" w:sz="0" w:space="0" w:color="auto"/>
        <w:right w:val="none" w:sz="0" w:space="0" w:color="auto"/>
      </w:divBdr>
    </w:div>
    <w:div w:id="974677234">
      <w:bodyDiv w:val="1"/>
      <w:marLeft w:val="0"/>
      <w:marRight w:val="0"/>
      <w:marTop w:val="0"/>
      <w:marBottom w:val="0"/>
      <w:divBdr>
        <w:top w:val="none" w:sz="0" w:space="0" w:color="auto"/>
        <w:left w:val="none" w:sz="0" w:space="0" w:color="auto"/>
        <w:bottom w:val="none" w:sz="0" w:space="0" w:color="auto"/>
        <w:right w:val="none" w:sz="0" w:space="0" w:color="auto"/>
      </w:divBdr>
    </w:div>
    <w:div w:id="1213729346">
      <w:bodyDiv w:val="1"/>
      <w:marLeft w:val="0"/>
      <w:marRight w:val="0"/>
      <w:marTop w:val="0"/>
      <w:marBottom w:val="0"/>
      <w:divBdr>
        <w:top w:val="none" w:sz="0" w:space="0" w:color="auto"/>
        <w:left w:val="none" w:sz="0" w:space="0" w:color="auto"/>
        <w:bottom w:val="none" w:sz="0" w:space="0" w:color="auto"/>
        <w:right w:val="none" w:sz="0" w:space="0" w:color="auto"/>
      </w:divBdr>
    </w:div>
    <w:div w:id="1346597298">
      <w:bodyDiv w:val="1"/>
      <w:marLeft w:val="0"/>
      <w:marRight w:val="0"/>
      <w:marTop w:val="0"/>
      <w:marBottom w:val="0"/>
      <w:divBdr>
        <w:top w:val="none" w:sz="0" w:space="0" w:color="auto"/>
        <w:left w:val="none" w:sz="0" w:space="0" w:color="auto"/>
        <w:bottom w:val="none" w:sz="0" w:space="0" w:color="auto"/>
        <w:right w:val="none" w:sz="0" w:space="0" w:color="auto"/>
      </w:divBdr>
    </w:div>
    <w:div w:id="1763528779">
      <w:bodyDiv w:val="1"/>
      <w:marLeft w:val="0"/>
      <w:marRight w:val="0"/>
      <w:marTop w:val="0"/>
      <w:marBottom w:val="0"/>
      <w:divBdr>
        <w:top w:val="none" w:sz="0" w:space="0" w:color="auto"/>
        <w:left w:val="none" w:sz="0" w:space="0" w:color="auto"/>
        <w:bottom w:val="none" w:sz="0" w:space="0" w:color="auto"/>
        <w:right w:val="none" w:sz="0" w:space="0" w:color="auto"/>
      </w:divBdr>
    </w:div>
    <w:div w:id="197984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160C869-F1E5-4767-AAA2-E7DA20855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PEMERINTAH KABUPATEN GARUT</vt:lpstr>
    </vt:vector>
  </TitlesOfParts>
  <Company>Dishub Garut</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KABUPATEN GARUT</dc:title>
  <dc:creator>Bina Teknis</dc:creator>
  <cp:lastModifiedBy>WIN-8</cp:lastModifiedBy>
  <cp:revision>7</cp:revision>
  <cp:lastPrinted>2019-01-23T13:10:00Z</cp:lastPrinted>
  <dcterms:created xsi:type="dcterms:W3CDTF">2019-01-17T03:31:00Z</dcterms:created>
  <dcterms:modified xsi:type="dcterms:W3CDTF">2019-01-25T08:50:00Z</dcterms:modified>
</cp:coreProperties>
</file>